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9368" w14:textId="77777777" w:rsidR="006C4E1F" w:rsidRDefault="006C4E1F" w:rsidP="00AC512D">
      <w:pPr>
        <w:autoSpaceDE w:val="0"/>
        <w:autoSpaceDN w:val="0"/>
        <w:adjustRightInd w:val="0"/>
        <w:spacing w:after="120"/>
        <w:rPr>
          <w:rFonts w:ascii="Garamond" w:hAnsi="Garamond" w:cs="Garamond"/>
          <w:b/>
          <w:bCs/>
          <w:color w:val="1D1D1D"/>
          <w:sz w:val="28"/>
          <w:szCs w:val="28"/>
          <w:lang w:val="es-ES"/>
        </w:rPr>
      </w:pPr>
    </w:p>
    <w:p w14:paraId="0557B6C9" w14:textId="77777777" w:rsidR="0004433C" w:rsidRDefault="0004433C" w:rsidP="00AC512D">
      <w:pPr>
        <w:autoSpaceDE w:val="0"/>
        <w:autoSpaceDN w:val="0"/>
        <w:adjustRightInd w:val="0"/>
        <w:spacing w:after="120"/>
        <w:rPr>
          <w:rFonts w:ascii="Garamond" w:hAnsi="Garamond" w:cs="Garamond"/>
          <w:b/>
          <w:bCs/>
          <w:color w:val="1D1D1D"/>
          <w:sz w:val="28"/>
          <w:szCs w:val="28"/>
          <w:lang w:val="es-ES"/>
        </w:rPr>
      </w:pPr>
    </w:p>
    <w:p w14:paraId="54F47F95" w14:textId="42CF6905" w:rsidR="002B0949" w:rsidRPr="002B0949" w:rsidRDefault="00544D40" w:rsidP="002B0949">
      <w:pPr>
        <w:autoSpaceDE w:val="0"/>
        <w:autoSpaceDN w:val="0"/>
        <w:adjustRightInd w:val="0"/>
        <w:spacing w:after="120"/>
        <w:jc w:val="center"/>
        <w:rPr>
          <w:rFonts w:ascii="Garamond" w:hAnsi="Garamond" w:cs="Garamond"/>
          <w:bCs/>
          <w:color w:val="1D1D1D"/>
          <w:sz w:val="32"/>
          <w:szCs w:val="32"/>
          <w:lang w:val="es-ES"/>
        </w:rPr>
      </w:pPr>
      <w:r w:rsidRPr="00A86A16">
        <w:rPr>
          <w:rFonts w:ascii="Garamond" w:hAnsi="Garamond" w:cs="Garamond"/>
          <w:bCs/>
          <w:color w:val="1D1D1D"/>
          <w:sz w:val="32"/>
          <w:szCs w:val="32"/>
          <w:lang w:val="es-ES"/>
        </w:rPr>
        <w:t>Verónica Gómez Sánchez</w:t>
      </w:r>
    </w:p>
    <w:p w14:paraId="11C7997D" w14:textId="56D21821" w:rsidR="00544D40" w:rsidRPr="00544D40" w:rsidRDefault="00544D40" w:rsidP="00544D40">
      <w:pPr>
        <w:autoSpaceDE w:val="0"/>
        <w:autoSpaceDN w:val="0"/>
        <w:adjustRightInd w:val="0"/>
        <w:spacing w:after="120"/>
        <w:jc w:val="center"/>
        <w:rPr>
          <w:rFonts w:ascii="Garamond" w:hAnsi="Garamond" w:cs="Garamond"/>
          <w:color w:val="1D1D1D"/>
          <w:sz w:val="28"/>
          <w:szCs w:val="28"/>
          <w:lang w:val="es-ES"/>
        </w:rPr>
      </w:pPr>
      <w:r w:rsidRPr="00544D40">
        <w:rPr>
          <w:rFonts w:ascii="Garamond" w:hAnsi="Garamond" w:cs="Garamond"/>
          <w:color w:val="1D1D1D"/>
          <w:sz w:val="28"/>
          <w:szCs w:val="28"/>
          <w:lang w:val="es-ES"/>
        </w:rPr>
        <w:t>veronica.gomez@rutgers.edu</w:t>
      </w:r>
    </w:p>
    <w:p w14:paraId="0348549E" w14:textId="3FACACE1" w:rsidR="008E2D87" w:rsidRDefault="008E2D87" w:rsidP="00544D40">
      <w:pPr>
        <w:autoSpaceDE w:val="0"/>
        <w:autoSpaceDN w:val="0"/>
        <w:adjustRightInd w:val="0"/>
        <w:spacing w:after="120"/>
        <w:rPr>
          <w:rFonts w:ascii="Garamond" w:hAnsi="Garamond" w:cs="Garamond"/>
          <w:color w:val="1D1D1D"/>
          <w:lang w:val="es-ES"/>
        </w:rPr>
      </w:pPr>
    </w:p>
    <w:p w14:paraId="5E7118F7" w14:textId="77777777" w:rsidR="001038DB" w:rsidRDefault="001038DB" w:rsidP="00544D40">
      <w:pPr>
        <w:autoSpaceDE w:val="0"/>
        <w:autoSpaceDN w:val="0"/>
        <w:adjustRightInd w:val="0"/>
        <w:spacing w:after="120"/>
        <w:rPr>
          <w:rFonts w:ascii="Garamond" w:hAnsi="Garamond" w:cs="Garamond"/>
          <w:color w:val="1D1D1D"/>
          <w:lang w:val="es-ES"/>
        </w:rPr>
      </w:pPr>
    </w:p>
    <w:p w14:paraId="5C16382C" w14:textId="77777777" w:rsidR="00734962" w:rsidRPr="00544D40" w:rsidRDefault="00734962" w:rsidP="00544D40">
      <w:pPr>
        <w:autoSpaceDE w:val="0"/>
        <w:autoSpaceDN w:val="0"/>
        <w:adjustRightInd w:val="0"/>
        <w:spacing w:after="120"/>
        <w:rPr>
          <w:rFonts w:ascii="Garamond" w:hAnsi="Garamond" w:cs="Garamond"/>
          <w:color w:val="1D1D1D"/>
          <w:lang w:val="es-ES"/>
        </w:rPr>
      </w:pPr>
    </w:p>
    <w:p w14:paraId="33B7A309" w14:textId="77777777" w:rsidR="00544D40" w:rsidRPr="00B22DD3" w:rsidRDefault="00544D40" w:rsidP="00B22DD3">
      <w:pPr>
        <w:autoSpaceDE w:val="0"/>
        <w:autoSpaceDN w:val="0"/>
        <w:adjustRightInd w:val="0"/>
        <w:spacing w:after="120"/>
        <w:ind w:left="450"/>
        <w:jc w:val="both"/>
        <w:rPr>
          <w:rFonts w:ascii="Garamond" w:hAnsi="Garamond" w:cs="Garamond"/>
          <w:b/>
          <w:bCs/>
          <w:smallCaps/>
          <w:color w:val="000000"/>
          <w:sz w:val="28"/>
          <w:szCs w:val="28"/>
        </w:rPr>
      </w:pPr>
      <w:r w:rsidRPr="00B22DD3">
        <w:rPr>
          <w:rFonts w:ascii="Garamond" w:hAnsi="Garamond" w:cs="Garamond"/>
          <w:b/>
          <w:bCs/>
          <w:smallCaps/>
          <w:color w:val="000000"/>
          <w:sz w:val="28"/>
          <w:szCs w:val="28"/>
        </w:rPr>
        <w:t>Areas of Specialization</w:t>
      </w:r>
    </w:p>
    <w:p w14:paraId="26F65F19" w14:textId="4B762344" w:rsidR="00544D40" w:rsidRDefault="00544D40" w:rsidP="00544D40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Philosophy of Mind (</w:t>
      </w:r>
      <w:r w:rsidR="008C32FB">
        <w:rPr>
          <w:rFonts w:ascii="Garamond" w:hAnsi="Garamond" w:cs="Garamond"/>
          <w:color w:val="1D1D1D"/>
        </w:rPr>
        <w:t xml:space="preserve">including </w:t>
      </w:r>
      <w:r>
        <w:rPr>
          <w:rFonts w:ascii="Garamond" w:hAnsi="Garamond" w:cs="Garamond"/>
          <w:color w:val="1D1D1D"/>
        </w:rPr>
        <w:t>Philosophy of Cognitive Science)</w:t>
      </w:r>
      <w:r w:rsidR="00DE34FC">
        <w:rPr>
          <w:rFonts w:ascii="Garamond" w:hAnsi="Garamond" w:cs="Garamond"/>
          <w:color w:val="1D1D1D"/>
        </w:rPr>
        <w:t xml:space="preserve">, </w:t>
      </w:r>
      <w:r w:rsidR="001038DB">
        <w:rPr>
          <w:rFonts w:ascii="Garamond" w:hAnsi="Garamond" w:cs="Garamond"/>
          <w:color w:val="1D1D1D"/>
        </w:rPr>
        <w:t>Metaphysics</w:t>
      </w:r>
    </w:p>
    <w:p w14:paraId="54AAF8DB" w14:textId="77777777" w:rsidR="00544D40" w:rsidRDefault="00544D40" w:rsidP="00544D40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color w:val="1D1D1D"/>
        </w:rPr>
      </w:pPr>
    </w:p>
    <w:p w14:paraId="3E19BAEE" w14:textId="77777777" w:rsidR="00544D40" w:rsidRPr="00B22DD3" w:rsidRDefault="00544D40" w:rsidP="00B22DD3">
      <w:pPr>
        <w:autoSpaceDE w:val="0"/>
        <w:autoSpaceDN w:val="0"/>
        <w:adjustRightInd w:val="0"/>
        <w:spacing w:after="120"/>
        <w:ind w:left="360"/>
        <w:jc w:val="both"/>
        <w:rPr>
          <w:rFonts w:ascii="Garamond" w:hAnsi="Garamond" w:cs="Garamond"/>
          <w:b/>
          <w:bCs/>
          <w:smallCaps/>
          <w:color w:val="1D1D1D"/>
          <w:sz w:val="28"/>
          <w:szCs w:val="28"/>
        </w:rPr>
      </w:pPr>
      <w:r w:rsidRPr="00B22DD3">
        <w:rPr>
          <w:rFonts w:ascii="Garamond" w:hAnsi="Garamond" w:cs="Garamond"/>
          <w:b/>
          <w:bCs/>
          <w:smallCaps/>
          <w:color w:val="1D1D1D"/>
          <w:sz w:val="28"/>
          <w:szCs w:val="28"/>
        </w:rPr>
        <w:t>Areas of Competence</w:t>
      </w:r>
    </w:p>
    <w:p w14:paraId="13C68255" w14:textId="3B7FF6E2" w:rsidR="00544D40" w:rsidRDefault="008C32FB" w:rsidP="004A0077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Philosophy of Science</w:t>
      </w:r>
      <w:r w:rsidR="00A23954">
        <w:rPr>
          <w:rFonts w:ascii="Garamond" w:hAnsi="Garamond" w:cs="Garamond"/>
          <w:color w:val="1D1D1D"/>
        </w:rPr>
        <w:t>, Philosophy of Language</w:t>
      </w:r>
    </w:p>
    <w:p w14:paraId="3D9D70FC" w14:textId="77777777" w:rsidR="00155216" w:rsidRDefault="00155216" w:rsidP="00544D40">
      <w:pPr>
        <w:autoSpaceDE w:val="0"/>
        <w:autoSpaceDN w:val="0"/>
        <w:adjustRightInd w:val="0"/>
        <w:spacing w:after="120"/>
        <w:rPr>
          <w:rFonts w:ascii="Garamond" w:hAnsi="Garamond" w:cs="Garamond"/>
          <w:color w:val="1D1D1D"/>
        </w:rPr>
      </w:pPr>
    </w:p>
    <w:p w14:paraId="014EB3A5" w14:textId="2D0F6AFF" w:rsidR="00DB27B2" w:rsidRDefault="00544D40" w:rsidP="00B55F5F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  <w:r w:rsidRPr="00B22DD3">
        <w:rPr>
          <w:rFonts w:ascii="Garamond" w:hAnsi="Garamond" w:cs="Garamond"/>
          <w:b/>
          <w:bCs/>
          <w:smallCaps/>
          <w:color w:val="1D1D1D"/>
          <w:sz w:val="28"/>
        </w:rPr>
        <w:t>Education</w:t>
      </w:r>
    </w:p>
    <w:p w14:paraId="438876AE" w14:textId="77777777" w:rsidR="00B55F5F" w:rsidRPr="00B22DD3" w:rsidRDefault="00B55F5F" w:rsidP="00B55F5F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</w:p>
    <w:p w14:paraId="06E53A03" w14:textId="77777777" w:rsidR="00544D40" w:rsidRDefault="00544D40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1D1D1D"/>
        </w:rPr>
        <w:t>Rutgers University</w:t>
      </w:r>
    </w:p>
    <w:p w14:paraId="22EF2BD4" w14:textId="46F48CE5" w:rsidR="00544D40" w:rsidRDefault="00544D40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161C2E"/>
        </w:rPr>
        <w:t xml:space="preserve">Ph.D. </w:t>
      </w:r>
      <w:r w:rsidR="00B22DD3">
        <w:rPr>
          <w:rFonts w:ascii="Garamond" w:hAnsi="Garamond" w:cs="Garamond"/>
          <w:color w:val="161C2E"/>
        </w:rPr>
        <w:t xml:space="preserve">in </w:t>
      </w:r>
      <w:r>
        <w:rPr>
          <w:rFonts w:ascii="Garamond" w:hAnsi="Garamond" w:cs="Garamond"/>
          <w:color w:val="161C2E"/>
        </w:rPr>
        <w:t xml:space="preserve">Philosophy, </w:t>
      </w:r>
      <w:r w:rsidR="001038DB">
        <w:rPr>
          <w:rFonts w:ascii="Garamond" w:hAnsi="Garamond" w:cs="Garamond"/>
          <w:color w:val="161C2E"/>
        </w:rPr>
        <w:t>May</w:t>
      </w:r>
      <w:r w:rsidR="00DE34FC">
        <w:rPr>
          <w:rFonts w:ascii="Garamond" w:hAnsi="Garamond" w:cs="Garamond"/>
          <w:color w:val="161C2E"/>
        </w:rPr>
        <w:t xml:space="preserve"> </w:t>
      </w:r>
      <w:r>
        <w:rPr>
          <w:rFonts w:ascii="Garamond" w:hAnsi="Garamond" w:cs="Garamond"/>
          <w:color w:val="161C2E"/>
        </w:rPr>
        <w:t>202</w:t>
      </w:r>
      <w:r w:rsidR="001038DB">
        <w:rPr>
          <w:rFonts w:ascii="Garamond" w:hAnsi="Garamond" w:cs="Garamond"/>
          <w:color w:val="161C2E"/>
        </w:rPr>
        <w:t>1 (expected)</w:t>
      </w:r>
    </w:p>
    <w:p w14:paraId="2ED7B24F" w14:textId="37E7CE82" w:rsidR="00544D40" w:rsidRPr="006C4E1F" w:rsidRDefault="00544D40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61C2E"/>
        </w:rPr>
      </w:pPr>
      <w:r w:rsidRPr="006C4E1F">
        <w:rPr>
          <w:rFonts w:ascii="Garamond" w:hAnsi="Garamond" w:cs="Garamond"/>
          <w:color w:val="161C2E"/>
        </w:rPr>
        <w:t>Dissertation</w:t>
      </w:r>
      <w:r w:rsidR="006C4E1F">
        <w:rPr>
          <w:rFonts w:ascii="Garamond" w:hAnsi="Garamond" w:cs="Garamond"/>
          <w:color w:val="161C2E"/>
        </w:rPr>
        <w:t xml:space="preserve">: </w:t>
      </w:r>
      <w:r>
        <w:rPr>
          <w:rFonts w:ascii="Garamond" w:hAnsi="Garamond" w:cs="Garamond"/>
          <w:color w:val="000000"/>
        </w:rPr>
        <w:t>‘</w:t>
      </w:r>
      <w:r w:rsidR="00B55F5F">
        <w:rPr>
          <w:rFonts w:ascii="Garamond" w:hAnsi="Garamond" w:cs="Garamond"/>
          <w:color w:val="1D1D1D"/>
        </w:rPr>
        <w:t xml:space="preserve">Metaphysical Foundations for Intentional Psychology’ </w:t>
      </w:r>
    </w:p>
    <w:p w14:paraId="5432E8D8" w14:textId="7AB71189" w:rsidR="00B55F5F" w:rsidRDefault="00544D40" w:rsidP="00AC512D">
      <w:p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 w:cs="Garamond"/>
          <w:color w:val="1D1D1D"/>
        </w:rPr>
      </w:pPr>
      <w:r w:rsidRPr="00B55F5F">
        <w:rPr>
          <w:rFonts w:ascii="Garamond" w:hAnsi="Garamond" w:cs="Garamond"/>
          <w:color w:val="1D1D1D"/>
        </w:rPr>
        <w:t>Committee</w:t>
      </w:r>
      <w:r>
        <w:rPr>
          <w:rFonts w:ascii="Garamond" w:hAnsi="Garamond" w:cs="Garamond"/>
          <w:color w:val="1D1D1D"/>
        </w:rPr>
        <w:t>:</w:t>
      </w:r>
      <w:r>
        <w:rPr>
          <w:rFonts w:ascii="Garamond" w:hAnsi="Garamond" w:cs="Garamond"/>
          <w:b/>
          <w:bCs/>
          <w:color w:val="1D1D1D"/>
        </w:rPr>
        <w:t xml:space="preserve"> </w:t>
      </w:r>
      <w:r>
        <w:rPr>
          <w:rFonts w:ascii="Garamond" w:hAnsi="Garamond" w:cs="Garamond"/>
          <w:color w:val="1D1D1D"/>
        </w:rPr>
        <w:t>Frances Egan (chair), Theodore Sider (chair)</w:t>
      </w:r>
      <w:r>
        <w:rPr>
          <w:rFonts w:ascii="Garamond" w:hAnsi="Garamond" w:cs="Garamond"/>
          <w:b/>
          <w:bCs/>
          <w:color w:val="1D1D1D"/>
        </w:rPr>
        <w:t xml:space="preserve">, </w:t>
      </w:r>
      <w:r>
        <w:rPr>
          <w:rFonts w:ascii="Garamond" w:hAnsi="Garamond" w:cs="Garamond"/>
          <w:color w:val="1D1D1D"/>
        </w:rPr>
        <w:t xml:space="preserve">Paul </w:t>
      </w:r>
      <w:proofErr w:type="spellStart"/>
      <w:r>
        <w:rPr>
          <w:rFonts w:ascii="Garamond" w:hAnsi="Garamond" w:cs="Garamond"/>
          <w:color w:val="1D1D1D"/>
        </w:rPr>
        <w:t>Pietroski</w:t>
      </w:r>
      <w:proofErr w:type="spellEnd"/>
      <w:r>
        <w:rPr>
          <w:rFonts w:ascii="Garamond" w:hAnsi="Garamond" w:cs="Garamond"/>
          <w:color w:val="1D1D1D"/>
        </w:rPr>
        <w:t xml:space="preserve">, Barry </w:t>
      </w:r>
      <w:proofErr w:type="spellStart"/>
      <w:r>
        <w:rPr>
          <w:rFonts w:ascii="Garamond" w:hAnsi="Garamond" w:cs="Garamond"/>
          <w:color w:val="1D1D1D"/>
        </w:rPr>
        <w:t>Loewer</w:t>
      </w:r>
      <w:proofErr w:type="spellEnd"/>
      <w:r>
        <w:rPr>
          <w:rFonts w:ascii="Garamond" w:hAnsi="Garamond" w:cs="Garamond"/>
          <w:color w:val="1D1D1D"/>
        </w:rPr>
        <w:t>, Jonathan Schaffer, Susanna Schellenberg</w:t>
      </w:r>
      <w:r w:rsidR="00B55F5F">
        <w:rPr>
          <w:rFonts w:ascii="Garamond" w:hAnsi="Garamond" w:cs="Garamond"/>
          <w:color w:val="1D1D1D"/>
        </w:rPr>
        <w:t>.</w:t>
      </w:r>
      <w:r>
        <w:rPr>
          <w:rFonts w:ascii="Garamond" w:hAnsi="Garamond" w:cs="Garamond"/>
          <w:color w:val="1D1D1D"/>
        </w:rPr>
        <w:t xml:space="preserve"> </w:t>
      </w:r>
    </w:p>
    <w:p w14:paraId="7C0C190B" w14:textId="77777777" w:rsidR="001038DB" w:rsidRDefault="001038DB" w:rsidP="00AC512D">
      <w:p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 w:cs="Garamond"/>
          <w:color w:val="1D1D1D"/>
        </w:rPr>
      </w:pPr>
    </w:p>
    <w:p w14:paraId="12036127" w14:textId="77777777" w:rsidR="00544D40" w:rsidRDefault="00544D40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Rutgers University </w:t>
      </w:r>
    </w:p>
    <w:p w14:paraId="26B2C426" w14:textId="777F8D99" w:rsidR="00544D40" w:rsidRDefault="00544D40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Graduate Certificate in Cognitive Science (</w:t>
      </w:r>
      <w:proofErr w:type="spellStart"/>
      <w:r>
        <w:rPr>
          <w:rFonts w:ascii="Garamond" w:hAnsi="Garamond" w:cs="Garamond"/>
          <w:color w:val="1D1D1D"/>
        </w:rPr>
        <w:t>RuCCS</w:t>
      </w:r>
      <w:proofErr w:type="spellEnd"/>
      <w:r>
        <w:rPr>
          <w:rFonts w:ascii="Garamond" w:hAnsi="Garamond" w:cs="Garamond"/>
          <w:color w:val="1D1D1D"/>
        </w:rPr>
        <w:t xml:space="preserve">), </w:t>
      </w:r>
      <w:r w:rsidR="001038DB">
        <w:rPr>
          <w:rFonts w:ascii="Garamond" w:hAnsi="Garamond" w:cs="Garamond"/>
          <w:color w:val="1D1D1D"/>
        </w:rPr>
        <w:t>May 2021</w:t>
      </w:r>
      <w:r>
        <w:rPr>
          <w:rFonts w:ascii="Garamond" w:hAnsi="Garamond" w:cs="Garamond"/>
          <w:color w:val="1D1D1D"/>
        </w:rPr>
        <w:t xml:space="preserve"> (expected)</w:t>
      </w:r>
    </w:p>
    <w:p w14:paraId="331BBB60" w14:textId="77777777" w:rsidR="00544D40" w:rsidRDefault="00544D40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Project: Shape Categorization as Bayesian Mixture Estimation </w:t>
      </w:r>
    </w:p>
    <w:p w14:paraId="3DF34F36" w14:textId="73682E59" w:rsidR="00011772" w:rsidRDefault="00544D40" w:rsidP="001038DB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  <w:lang w:val="es-ES"/>
        </w:rPr>
      </w:pPr>
      <w:proofErr w:type="spellStart"/>
      <w:r w:rsidRPr="00DE34FC">
        <w:rPr>
          <w:rFonts w:ascii="Garamond" w:hAnsi="Garamond" w:cs="Garamond"/>
          <w:color w:val="1D1D1D"/>
          <w:lang w:val="es-ES"/>
        </w:rPr>
        <w:t>Advisor</w:t>
      </w:r>
      <w:proofErr w:type="spellEnd"/>
      <w:r w:rsidRPr="00DE34FC">
        <w:rPr>
          <w:rFonts w:ascii="Garamond" w:hAnsi="Garamond" w:cs="Garamond"/>
          <w:color w:val="1D1D1D"/>
          <w:lang w:val="es-ES"/>
        </w:rPr>
        <w:t xml:space="preserve">: Jacob </w:t>
      </w:r>
      <w:proofErr w:type="spellStart"/>
      <w:r w:rsidRPr="00DE34FC">
        <w:rPr>
          <w:rFonts w:ascii="Garamond" w:hAnsi="Garamond" w:cs="Garamond"/>
          <w:color w:val="1D1D1D"/>
          <w:lang w:val="es-ES"/>
        </w:rPr>
        <w:t>Feldman</w:t>
      </w:r>
      <w:proofErr w:type="spellEnd"/>
    </w:p>
    <w:p w14:paraId="11EA3B74" w14:textId="264C89F4" w:rsidR="00B440F4" w:rsidRDefault="00B440F4" w:rsidP="00011772">
      <w:pPr>
        <w:autoSpaceDE w:val="0"/>
        <w:autoSpaceDN w:val="0"/>
        <w:adjustRightInd w:val="0"/>
        <w:spacing w:after="120"/>
        <w:rPr>
          <w:rFonts w:ascii="Garamond" w:hAnsi="Garamond" w:cs="Garamond"/>
          <w:color w:val="1D1D1D"/>
          <w:lang w:val="es-ES"/>
        </w:rPr>
      </w:pPr>
    </w:p>
    <w:p w14:paraId="615519D3" w14:textId="77777777" w:rsidR="001038DB" w:rsidRPr="00DE34FC" w:rsidRDefault="001038DB" w:rsidP="00011772">
      <w:pPr>
        <w:autoSpaceDE w:val="0"/>
        <w:autoSpaceDN w:val="0"/>
        <w:adjustRightInd w:val="0"/>
        <w:spacing w:after="120"/>
        <w:rPr>
          <w:rFonts w:ascii="Garamond" w:hAnsi="Garamond" w:cs="Garamond"/>
          <w:color w:val="1D1D1D"/>
          <w:lang w:val="es-ES"/>
        </w:rPr>
      </w:pPr>
    </w:p>
    <w:p w14:paraId="78720643" w14:textId="295FAD6B" w:rsidR="00544D40" w:rsidRPr="00DE34FC" w:rsidRDefault="009F36C8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  <w:lang w:val="es-ES"/>
        </w:rPr>
      </w:pPr>
      <w:r w:rsidRPr="00DE34FC">
        <w:rPr>
          <w:rFonts w:ascii="Garamond" w:hAnsi="Garamond" w:cs="Garamond"/>
          <w:color w:val="1D1D1D"/>
          <w:lang w:val="es-ES"/>
        </w:rPr>
        <w:t xml:space="preserve">Universidad de </w:t>
      </w:r>
      <w:r w:rsidR="00544D40" w:rsidRPr="00DE34FC">
        <w:rPr>
          <w:rFonts w:ascii="Garamond" w:hAnsi="Garamond" w:cs="Garamond"/>
          <w:color w:val="1D1D1D"/>
          <w:lang w:val="es-ES"/>
        </w:rPr>
        <w:t xml:space="preserve">Los Andes </w:t>
      </w:r>
    </w:p>
    <w:p w14:paraId="4967335F" w14:textId="69CCFA06" w:rsidR="00544D40" w:rsidRDefault="00544D40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B.A., Philosophy</w:t>
      </w:r>
      <w:r w:rsidR="00AC512D">
        <w:rPr>
          <w:rFonts w:ascii="Garamond" w:hAnsi="Garamond" w:cs="Garamond"/>
          <w:color w:val="1D1D1D"/>
        </w:rPr>
        <w:t xml:space="preserve">, </w:t>
      </w:r>
      <w:r>
        <w:rPr>
          <w:rFonts w:ascii="Garamond" w:hAnsi="Garamond" w:cs="Garamond"/>
          <w:i/>
          <w:iCs/>
          <w:color w:val="1D1D1D"/>
        </w:rPr>
        <w:t>Summa Cum Laude</w:t>
      </w:r>
      <w:r w:rsidR="00AC512D">
        <w:rPr>
          <w:rFonts w:ascii="Garamond" w:hAnsi="Garamond" w:cs="Garamond"/>
          <w:color w:val="1D1D1D"/>
        </w:rPr>
        <w:t>,</w:t>
      </w:r>
      <w:r>
        <w:rPr>
          <w:rFonts w:ascii="Garamond" w:hAnsi="Garamond" w:cs="Garamond"/>
          <w:color w:val="1D1D1D"/>
        </w:rPr>
        <w:t xml:space="preserve"> October 2013 </w:t>
      </w:r>
    </w:p>
    <w:p w14:paraId="172AA73E" w14:textId="117C4905" w:rsidR="00544D40" w:rsidRDefault="00544D40" w:rsidP="00544D40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Thesis: Proper </w:t>
      </w:r>
      <w:r w:rsidR="00A27DA5">
        <w:rPr>
          <w:rFonts w:ascii="Garamond" w:hAnsi="Garamond" w:cs="Garamond"/>
          <w:color w:val="1D1D1D"/>
        </w:rPr>
        <w:t>N</w:t>
      </w:r>
      <w:r>
        <w:rPr>
          <w:rFonts w:ascii="Garamond" w:hAnsi="Garamond" w:cs="Garamond"/>
          <w:color w:val="1D1D1D"/>
        </w:rPr>
        <w:t xml:space="preserve">ames and </w:t>
      </w:r>
      <w:r w:rsidR="00A27DA5">
        <w:rPr>
          <w:rFonts w:ascii="Garamond" w:hAnsi="Garamond" w:cs="Garamond"/>
          <w:color w:val="1D1D1D"/>
        </w:rPr>
        <w:t>S</w:t>
      </w:r>
      <w:r>
        <w:rPr>
          <w:rFonts w:ascii="Garamond" w:hAnsi="Garamond" w:cs="Garamond"/>
          <w:color w:val="1D1D1D"/>
        </w:rPr>
        <w:t xml:space="preserve">ingular </w:t>
      </w:r>
      <w:r w:rsidR="00A27DA5">
        <w:rPr>
          <w:rFonts w:ascii="Garamond" w:hAnsi="Garamond" w:cs="Garamond"/>
          <w:color w:val="1D1D1D"/>
        </w:rPr>
        <w:t>T</w:t>
      </w:r>
      <w:r>
        <w:rPr>
          <w:rFonts w:ascii="Garamond" w:hAnsi="Garamond" w:cs="Garamond"/>
          <w:color w:val="1D1D1D"/>
        </w:rPr>
        <w:t xml:space="preserve">hought </w:t>
      </w:r>
    </w:p>
    <w:p w14:paraId="1FB9059D" w14:textId="48C4B879" w:rsidR="00B22DD3" w:rsidRPr="006C4E1F" w:rsidRDefault="00544D40" w:rsidP="006C4E1F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Advisor: Alfonso A. Conde</w:t>
      </w:r>
    </w:p>
    <w:p w14:paraId="35376811" w14:textId="77777777" w:rsidR="006C4E1F" w:rsidRDefault="006C4E1F" w:rsidP="006C4E1F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/>
          <w:smallCaps/>
          <w:color w:val="1D1D1D"/>
          <w:sz w:val="28"/>
          <w:szCs w:val="28"/>
        </w:rPr>
      </w:pPr>
    </w:p>
    <w:p w14:paraId="60B4FE7E" w14:textId="470BF877" w:rsidR="002B0949" w:rsidRDefault="002B0949" w:rsidP="006C4E1F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/>
          <w:smallCaps/>
          <w:color w:val="1D1D1D"/>
          <w:sz w:val="28"/>
          <w:szCs w:val="28"/>
        </w:rPr>
      </w:pPr>
    </w:p>
    <w:p w14:paraId="3DD8BB3C" w14:textId="51217E2B" w:rsidR="001038DB" w:rsidRDefault="001038DB" w:rsidP="00981FA2">
      <w:pPr>
        <w:autoSpaceDE w:val="0"/>
        <w:autoSpaceDN w:val="0"/>
        <w:adjustRightInd w:val="0"/>
        <w:spacing w:after="120"/>
        <w:ind w:left="360" w:firstLine="90"/>
        <w:rPr>
          <w:rFonts w:ascii="Garamond" w:hAnsi="Garamond" w:cs="Garamond"/>
          <w:b/>
          <w:bCs/>
          <w:smallCaps/>
          <w:color w:val="1D1D1D"/>
          <w:sz w:val="28"/>
          <w:szCs w:val="28"/>
        </w:rPr>
      </w:pPr>
      <w:r w:rsidRPr="00B22DD3">
        <w:rPr>
          <w:rFonts w:ascii="Garamond" w:hAnsi="Garamond" w:cs="Garamond"/>
          <w:b/>
          <w:bCs/>
          <w:smallCaps/>
          <w:color w:val="1D1D1D"/>
          <w:sz w:val="28"/>
          <w:szCs w:val="28"/>
        </w:rPr>
        <w:lastRenderedPageBreak/>
        <w:t>Papers</w:t>
      </w:r>
    </w:p>
    <w:p w14:paraId="0CF213A3" w14:textId="77777777" w:rsidR="00981FA2" w:rsidRPr="008C32FB" w:rsidRDefault="00981FA2" w:rsidP="00981FA2">
      <w:pPr>
        <w:autoSpaceDE w:val="0"/>
        <w:autoSpaceDN w:val="0"/>
        <w:adjustRightInd w:val="0"/>
        <w:spacing w:after="120"/>
        <w:ind w:left="360" w:firstLine="90"/>
        <w:rPr>
          <w:rFonts w:ascii="Garamond" w:hAnsi="Garamond" w:cs="Garamond"/>
          <w:b/>
          <w:bCs/>
          <w:smallCaps/>
          <w:color w:val="1D1D1D"/>
          <w:sz w:val="28"/>
          <w:szCs w:val="28"/>
        </w:rPr>
      </w:pPr>
    </w:p>
    <w:p w14:paraId="3E93B57A" w14:textId="77777777" w:rsidR="001038DB" w:rsidRPr="001038DB" w:rsidRDefault="001038DB" w:rsidP="00103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Garamond" w:hAnsi="Garamond" w:cs="Garamond"/>
          <w:i/>
          <w:color w:val="000000"/>
        </w:rPr>
      </w:pPr>
      <w:r w:rsidRPr="00B22DD3">
        <w:rPr>
          <w:rFonts w:ascii="Garamond" w:hAnsi="Garamond" w:cs="Garamond"/>
          <w:color w:val="000000"/>
        </w:rPr>
        <w:t>‘Crystallized Regularities’</w:t>
      </w:r>
      <w:r>
        <w:rPr>
          <w:rFonts w:ascii="Garamond" w:hAnsi="Garamond" w:cs="Garamond"/>
          <w:color w:val="000000"/>
        </w:rPr>
        <w:t xml:space="preserve">. </w:t>
      </w:r>
      <w:r w:rsidRPr="001038DB">
        <w:rPr>
          <w:rFonts w:ascii="Garamond" w:hAnsi="Garamond" w:cs="Garamond"/>
          <w:i/>
          <w:color w:val="000000"/>
        </w:rPr>
        <w:t>Forthcoming in</w:t>
      </w:r>
      <w:r>
        <w:rPr>
          <w:rFonts w:ascii="Garamond" w:hAnsi="Garamond" w:cs="Garamond"/>
          <w:color w:val="000000"/>
        </w:rPr>
        <w:t xml:space="preserve"> </w:t>
      </w:r>
      <w:r w:rsidRPr="001038DB">
        <w:rPr>
          <w:rFonts w:ascii="Garamond" w:hAnsi="Garamond" w:cs="Garamond"/>
          <w:i/>
          <w:color w:val="000000"/>
        </w:rPr>
        <w:t xml:space="preserve">The Journal of Philosophy  </w:t>
      </w:r>
    </w:p>
    <w:p w14:paraId="43A5EA81" w14:textId="77777777" w:rsidR="001038DB" w:rsidRPr="001038DB" w:rsidRDefault="001038DB" w:rsidP="001038DB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i/>
          <w:color w:val="000000"/>
        </w:rPr>
      </w:pPr>
    </w:p>
    <w:p w14:paraId="4F2220E4" w14:textId="77777777" w:rsidR="001038DB" w:rsidRPr="00B440F4" w:rsidRDefault="001038DB" w:rsidP="00103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  <w:r w:rsidRPr="00B22DD3">
        <w:rPr>
          <w:rFonts w:ascii="Garamond" w:hAnsi="Garamond" w:cs="Garamond"/>
          <w:color w:val="000000"/>
        </w:rPr>
        <w:t>‘</w:t>
      </w:r>
      <w:r>
        <w:rPr>
          <w:rFonts w:ascii="Garamond" w:hAnsi="Garamond" w:cs="Garamond"/>
          <w:color w:val="000000"/>
        </w:rPr>
        <w:t>Does Matter Mind Content?’</w:t>
      </w:r>
      <w:r w:rsidRPr="00B440F4">
        <w:rPr>
          <w:rFonts w:ascii="Garamond" w:hAnsi="Garamond" w:cs="Garamond"/>
          <w:color w:val="000000"/>
        </w:rPr>
        <w:t xml:space="preserve">  </w:t>
      </w:r>
    </w:p>
    <w:p w14:paraId="6B54B659" w14:textId="77777777" w:rsidR="001038DB" w:rsidRDefault="001038DB" w:rsidP="001038DB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</w:p>
    <w:p w14:paraId="2BE46746" w14:textId="77777777" w:rsidR="001038DB" w:rsidRPr="001038DB" w:rsidRDefault="001038DB" w:rsidP="00103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  <w:r w:rsidRPr="00B22DD3">
        <w:rPr>
          <w:rFonts w:ascii="Garamond" w:hAnsi="Garamond" w:cs="Garamond"/>
          <w:color w:val="000000"/>
        </w:rPr>
        <w:t xml:space="preserve">‘Naturalness by Law’ </w:t>
      </w:r>
    </w:p>
    <w:p w14:paraId="745AB47B" w14:textId="77777777" w:rsidR="001038DB" w:rsidRPr="0004433C" w:rsidRDefault="001038DB" w:rsidP="001038DB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p w14:paraId="56CABA88" w14:textId="77777777" w:rsidR="001038DB" w:rsidRDefault="001038DB" w:rsidP="00103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  <w:r w:rsidRPr="00B22DD3">
        <w:rPr>
          <w:rFonts w:ascii="Garamond" w:hAnsi="Garamond" w:cs="Garamond"/>
          <w:color w:val="000000"/>
        </w:rPr>
        <w:t xml:space="preserve">‘What Bayesian Angels </w:t>
      </w:r>
      <w:r>
        <w:rPr>
          <w:rFonts w:ascii="Garamond" w:hAnsi="Garamond" w:cs="Garamond"/>
          <w:color w:val="000000"/>
        </w:rPr>
        <w:t>have to do with</w:t>
      </w:r>
      <w:r w:rsidRPr="00B22DD3">
        <w:rPr>
          <w:rFonts w:ascii="Garamond" w:hAnsi="Garamond" w:cs="Garamond"/>
          <w:color w:val="000000"/>
        </w:rPr>
        <w:t xml:space="preserve"> Human Cognition’ </w:t>
      </w:r>
      <w:r>
        <w:rPr>
          <w:rFonts w:ascii="Garamond" w:hAnsi="Garamond" w:cs="Garamond"/>
          <w:color w:val="000000"/>
        </w:rPr>
        <w:t xml:space="preserve"> </w:t>
      </w:r>
    </w:p>
    <w:p w14:paraId="7FC40960" w14:textId="77777777" w:rsidR="001038DB" w:rsidRPr="001038DB" w:rsidRDefault="001038DB" w:rsidP="001038DB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</w:p>
    <w:p w14:paraId="1EA8B3EB" w14:textId="77777777" w:rsidR="001038DB" w:rsidRDefault="001038DB" w:rsidP="001038DB">
      <w:pPr>
        <w:pStyle w:val="ListParagraph"/>
        <w:autoSpaceDE w:val="0"/>
        <w:autoSpaceDN w:val="0"/>
        <w:adjustRightInd w:val="0"/>
        <w:spacing w:line="288" w:lineRule="auto"/>
        <w:ind w:left="450"/>
        <w:rPr>
          <w:rFonts w:ascii="Garamond" w:hAnsi="Garamond" w:cs="Garamond"/>
          <w:b/>
          <w:color w:val="000000"/>
        </w:rPr>
      </w:pPr>
      <w:r w:rsidRPr="00155216">
        <w:rPr>
          <w:rFonts w:ascii="Garamond" w:hAnsi="Garamond" w:cs="Garamond"/>
          <w:b/>
          <w:color w:val="000000"/>
        </w:rPr>
        <w:t>In Progress</w:t>
      </w:r>
    </w:p>
    <w:p w14:paraId="490B0494" w14:textId="77777777" w:rsidR="001038DB" w:rsidRDefault="001038DB" w:rsidP="001038DB">
      <w:pPr>
        <w:pStyle w:val="ListParagraph"/>
        <w:autoSpaceDE w:val="0"/>
        <w:autoSpaceDN w:val="0"/>
        <w:adjustRightInd w:val="0"/>
        <w:spacing w:line="288" w:lineRule="auto"/>
        <w:ind w:left="450"/>
        <w:rPr>
          <w:rFonts w:ascii="Garamond" w:hAnsi="Garamond" w:cs="Garamond"/>
          <w:b/>
          <w:color w:val="000000"/>
        </w:rPr>
      </w:pPr>
    </w:p>
    <w:p w14:paraId="46BB832C" w14:textId="77777777" w:rsidR="001038DB" w:rsidRPr="001038DB" w:rsidRDefault="001038DB" w:rsidP="00103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000000"/>
        </w:rPr>
        <w:t>‘From Humeanism to Normative Relativism’</w:t>
      </w:r>
      <w:r>
        <w:rPr>
          <w:rFonts w:ascii="Garamond" w:hAnsi="Garamond" w:cs="Garamond"/>
          <w:color w:val="000000"/>
        </w:rPr>
        <w:t xml:space="preserve"> (in progress, to appear in </w:t>
      </w:r>
      <w:r w:rsidRPr="001038DB">
        <w:rPr>
          <w:rFonts w:ascii="Garamond" w:hAnsi="Garamond" w:cs="Garamond"/>
          <w:i/>
          <w:color w:val="000000"/>
        </w:rPr>
        <w:t>Philosophical Perspectives</w:t>
      </w:r>
      <w:r>
        <w:rPr>
          <w:rFonts w:ascii="Garamond" w:hAnsi="Garamond" w:cs="Garamond"/>
          <w:color w:val="000000"/>
        </w:rPr>
        <w:t xml:space="preserve">, </w:t>
      </w:r>
      <w:r w:rsidRPr="001038DB">
        <w:rPr>
          <w:rFonts w:ascii="Garamond" w:hAnsi="Garamond" w:cs="Garamond"/>
          <w:i/>
          <w:color w:val="000000"/>
        </w:rPr>
        <w:t>Metaphysics</w:t>
      </w:r>
      <w:r>
        <w:rPr>
          <w:rFonts w:ascii="Garamond" w:hAnsi="Garamond" w:cs="Garamond"/>
          <w:color w:val="000000"/>
        </w:rPr>
        <w:t xml:space="preserve">)  </w:t>
      </w:r>
    </w:p>
    <w:p w14:paraId="22A40DEC" w14:textId="77777777" w:rsidR="001038DB" w:rsidRPr="00B440F4" w:rsidRDefault="001038DB" w:rsidP="001038DB">
      <w:pPr>
        <w:rPr>
          <w:rFonts w:ascii="Garamond" w:hAnsi="Garamond" w:cs="Garamond"/>
          <w:color w:val="000000"/>
        </w:rPr>
      </w:pPr>
    </w:p>
    <w:p w14:paraId="0AB6CF89" w14:textId="77777777" w:rsidR="001038DB" w:rsidRDefault="001038DB" w:rsidP="001038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‘Intentional Laws in Computational Cognitive Science’ </w:t>
      </w:r>
    </w:p>
    <w:p w14:paraId="2244621C" w14:textId="77777777" w:rsidR="001038DB" w:rsidRDefault="001038DB" w:rsidP="001038DB">
      <w:pPr>
        <w:pStyle w:val="ListParagraph"/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</w:p>
    <w:p w14:paraId="3346D9FC" w14:textId="0BFADD6F" w:rsidR="001038DB" w:rsidRPr="00981FA2" w:rsidRDefault="001038DB" w:rsidP="00981F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‘</w:t>
      </w:r>
      <w:proofErr w:type="spellStart"/>
      <w:r>
        <w:rPr>
          <w:rFonts w:ascii="Garamond" w:hAnsi="Garamond" w:cs="Garamond"/>
          <w:color w:val="000000"/>
        </w:rPr>
        <w:t>Nomic</w:t>
      </w:r>
      <w:proofErr w:type="spellEnd"/>
      <w:r>
        <w:rPr>
          <w:rFonts w:ascii="Garamond" w:hAnsi="Garamond" w:cs="Garamond"/>
          <w:color w:val="000000"/>
        </w:rPr>
        <w:t xml:space="preserve"> Locking:</w:t>
      </w:r>
      <w:r w:rsidR="00981FA2">
        <w:rPr>
          <w:rFonts w:ascii="Garamond" w:hAnsi="Garamond" w:cs="Garamond"/>
          <w:color w:val="000000"/>
        </w:rPr>
        <w:t xml:space="preserve"> A New</w:t>
      </w:r>
      <w:r>
        <w:rPr>
          <w:rFonts w:ascii="Garamond" w:hAnsi="Garamond" w:cs="Garamond"/>
          <w:color w:val="000000"/>
        </w:rPr>
        <w:t xml:space="preserve"> Theory of Content’ </w:t>
      </w:r>
    </w:p>
    <w:p w14:paraId="04BFDC84" w14:textId="77777777" w:rsidR="001038DB" w:rsidRDefault="001038DB" w:rsidP="006C4E1F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/>
          <w:smallCaps/>
          <w:color w:val="1D1D1D"/>
          <w:sz w:val="28"/>
          <w:szCs w:val="28"/>
        </w:rPr>
      </w:pPr>
    </w:p>
    <w:p w14:paraId="381C2C45" w14:textId="123B3729" w:rsidR="008E2D87" w:rsidRPr="00F5445C" w:rsidRDefault="00B22DD3" w:rsidP="006C4E1F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/>
          <w:smallCaps/>
          <w:color w:val="1D1D1D"/>
          <w:sz w:val="28"/>
          <w:szCs w:val="28"/>
        </w:rPr>
      </w:pPr>
      <w:r w:rsidRPr="00B22DD3">
        <w:rPr>
          <w:rFonts w:ascii="Garamond" w:hAnsi="Garamond" w:cs="Garamond"/>
          <w:b/>
          <w:smallCaps/>
          <w:color w:val="1D1D1D"/>
          <w:sz w:val="28"/>
          <w:szCs w:val="28"/>
        </w:rPr>
        <w:t xml:space="preserve">Conference </w:t>
      </w:r>
      <w:r>
        <w:rPr>
          <w:rFonts w:ascii="Garamond" w:hAnsi="Garamond" w:cs="Garamond"/>
          <w:b/>
          <w:smallCaps/>
          <w:color w:val="1D1D1D"/>
          <w:sz w:val="28"/>
          <w:szCs w:val="28"/>
        </w:rPr>
        <w:t>A</w:t>
      </w:r>
      <w:r w:rsidRPr="00B22DD3">
        <w:rPr>
          <w:rFonts w:ascii="Garamond" w:hAnsi="Garamond" w:cs="Garamond"/>
          <w:b/>
          <w:smallCaps/>
          <w:color w:val="1D1D1D"/>
          <w:sz w:val="28"/>
          <w:szCs w:val="28"/>
        </w:rPr>
        <w:t>ctivity</w:t>
      </w:r>
    </w:p>
    <w:p w14:paraId="74CDB239" w14:textId="77777777" w:rsidR="001038DB" w:rsidRDefault="001038DB" w:rsidP="00155216">
      <w:pPr>
        <w:autoSpaceDE w:val="0"/>
        <w:autoSpaceDN w:val="0"/>
        <w:adjustRightInd w:val="0"/>
        <w:spacing w:after="120"/>
        <w:ind w:left="360"/>
        <w:jc w:val="both"/>
        <w:rPr>
          <w:rFonts w:ascii="Garamond" w:hAnsi="Garamond" w:cs="Garamond"/>
          <w:b/>
          <w:bCs/>
          <w:color w:val="1D1D1D"/>
          <w:sz w:val="28"/>
          <w:szCs w:val="28"/>
        </w:rPr>
      </w:pPr>
    </w:p>
    <w:p w14:paraId="61A0A34E" w14:textId="40255F81" w:rsidR="00155216" w:rsidRPr="00155216" w:rsidRDefault="00155216" w:rsidP="00155216">
      <w:pPr>
        <w:autoSpaceDE w:val="0"/>
        <w:autoSpaceDN w:val="0"/>
        <w:adjustRightInd w:val="0"/>
        <w:spacing w:after="120"/>
        <w:ind w:left="360"/>
        <w:jc w:val="both"/>
        <w:rPr>
          <w:rFonts w:ascii="Garamond" w:hAnsi="Garamond" w:cs="Garamond"/>
          <w:b/>
          <w:bCs/>
          <w:color w:val="1D1D1D"/>
          <w:sz w:val="28"/>
          <w:szCs w:val="28"/>
        </w:rPr>
      </w:pPr>
      <w:r w:rsidRPr="00155216">
        <w:rPr>
          <w:rFonts w:ascii="Garamond" w:hAnsi="Garamond" w:cs="Garamond"/>
          <w:b/>
          <w:bCs/>
          <w:color w:val="1D1D1D"/>
          <w:sz w:val="28"/>
          <w:szCs w:val="28"/>
        </w:rPr>
        <w:t>Presentations</w:t>
      </w:r>
    </w:p>
    <w:p w14:paraId="0F993183" w14:textId="0B76A4E5" w:rsidR="008E2D87" w:rsidRPr="008E2D87" w:rsidRDefault="00F5445C" w:rsidP="00F5445C">
      <w:pPr>
        <w:autoSpaceDE w:val="0"/>
        <w:autoSpaceDN w:val="0"/>
        <w:adjustRightInd w:val="0"/>
        <w:spacing w:after="120"/>
        <w:ind w:left="360"/>
        <w:jc w:val="both"/>
        <w:rPr>
          <w:rFonts w:ascii="Garamond" w:hAnsi="Garamond" w:cs="Garamond"/>
          <w:bCs/>
          <w:smallCaps/>
          <w:color w:val="1D1D1D"/>
          <w:sz w:val="28"/>
          <w:szCs w:val="28"/>
        </w:rPr>
      </w:pPr>
      <w:r w:rsidRPr="00F5445C">
        <w:rPr>
          <w:rFonts w:ascii="Garamond" w:hAnsi="Garamond" w:cs="Garamond"/>
          <w:bCs/>
          <w:color w:val="1D1D1D"/>
        </w:rPr>
        <w:t>(* invited)</w:t>
      </w:r>
    </w:p>
    <w:p w14:paraId="46723E0A" w14:textId="77777777" w:rsidR="00F5445C" w:rsidRDefault="00F5445C" w:rsidP="00811009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Cs/>
          <w:color w:val="1D1D1D"/>
        </w:rPr>
      </w:pPr>
    </w:p>
    <w:p w14:paraId="737B1774" w14:textId="61F77C86" w:rsidR="00B440F4" w:rsidRDefault="00811009" w:rsidP="00811009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Cs/>
          <w:color w:val="1D1D1D"/>
        </w:rPr>
      </w:pPr>
      <w:r>
        <w:rPr>
          <w:rFonts w:ascii="Garamond" w:hAnsi="Garamond" w:cs="Garamond"/>
          <w:bCs/>
          <w:color w:val="1D1D1D"/>
        </w:rPr>
        <w:t>‘</w:t>
      </w:r>
      <w:r w:rsidRPr="00811009">
        <w:rPr>
          <w:rFonts w:ascii="Garamond" w:hAnsi="Garamond" w:cs="Garamond"/>
          <w:bCs/>
          <w:color w:val="1D1D1D"/>
        </w:rPr>
        <w:t>Naturalness by Law</w:t>
      </w:r>
      <w:r>
        <w:rPr>
          <w:rFonts w:ascii="Garamond" w:hAnsi="Garamond" w:cs="Garamond"/>
          <w:bCs/>
          <w:color w:val="1D1D1D"/>
        </w:rPr>
        <w:t>’</w:t>
      </w:r>
    </w:p>
    <w:p w14:paraId="7755C6BD" w14:textId="56275A6A" w:rsidR="00B440F4" w:rsidRPr="00B440F4" w:rsidRDefault="00B440F4" w:rsidP="00B440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630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January 2021 – Symposium at Eastern APA; New York. </w:t>
      </w:r>
    </w:p>
    <w:p w14:paraId="155F1313" w14:textId="21324702" w:rsidR="00811009" w:rsidRDefault="00811009" w:rsidP="008110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630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November</w:t>
      </w:r>
      <w:r w:rsidRPr="00B22DD3">
        <w:rPr>
          <w:rFonts w:ascii="Garamond" w:hAnsi="Garamond" w:cs="Garamond"/>
          <w:color w:val="1D1D1D"/>
        </w:rPr>
        <w:t xml:space="preserve"> 20</w:t>
      </w:r>
      <w:r>
        <w:rPr>
          <w:rFonts w:ascii="Garamond" w:hAnsi="Garamond" w:cs="Garamond"/>
          <w:color w:val="1D1D1D"/>
        </w:rPr>
        <w:t>19</w:t>
      </w:r>
      <w:r w:rsidRPr="00B22DD3">
        <w:rPr>
          <w:rFonts w:ascii="Garamond" w:hAnsi="Garamond" w:cs="Garamond"/>
          <w:color w:val="1D1D1D"/>
        </w:rPr>
        <w:t xml:space="preserve">  – </w:t>
      </w:r>
      <w:r>
        <w:rPr>
          <w:rFonts w:ascii="Garamond" w:hAnsi="Garamond" w:cs="Garamond"/>
          <w:color w:val="1D1D1D"/>
        </w:rPr>
        <w:t xml:space="preserve">Society for the Metaphysics of Science; Toronto. </w:t>
      </w:r>
    </w:p>
    <w:p w14:paraId="1EAB43E9" w14:textId="2FF706CA" w:rsidR="00544D40" w:rsidRDefault="00544D40" w:rsidP="00544D40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/>
          <w:bCs/>
          <w:color w:val="1D1D1D"/>
        </w:rPr>
      </w:pPr>
    </w:p>
    <w:p w14:paraId="672E6D81" w14:textId="4F962C50" w:rsidR="00811009" w:rsidRPr="00811009" w:rsidRDefault="00811009" w:rsidP="00544D40">
      <w:pPr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Cs/>
          <w:color w:val="1D1D1D"/>
        </w:rPr>
      </w:pPr>
      <w:r w:rsidRPr="00811009">
        <w:rPr>
          <w:rFonts w:ascii="Garamond" w:hAnsi="Garamond" w:cs="Garamond"/>
          <w:bCs/>
          <w:color w:val="1D1D1D"/>
        </w:rPr>
        <w:t>‘What’s so special about intentional properties</w:t>
      </w:r>
      <w:r w:rsidR="00894A3D">
        <w:rPr>
          <w:rFonts w:ascii="Garamond" w:hAnsi="Garamond" w:cs="Garamond"/>
          <w:bCs/>
          <w:color w:val="1D1D1D"/>
        </w:rPr>
        <w:t>?</w:t>
      </w:r>
      <w:r w:rsidRPr="00811009">
        <w:rPr>
          <w:rFonts w:ascii="Garamond" w:hAnsi="Garamond" w:cs="Garamond"/>
          <w:bCs/>
          <w:color w:val="1D1D1D"/>
        </w:rPr>
        <w:t xml:space="preserve">’ </w:t>
      </w:r>
    </w:p>
    <w:p w14:paraId="77B2A9F3" w14:textId="397D1904" w:rsidR="00811009" w:rsidRDefault="00811009" w:rsidP="008110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630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*October</w:t>
      </w:r>
      <w:r w:rsidRPr="00B22DD3">
        <w:rPr>
          <w:rFonts w:ascii="Garamond" w:hAnsi="Garamond" w:cs="Garamond"/>
          <w:color w:val="1D1D1D"/>
        </w:rPr>
        <w:t xml:space="preserve"> 20</w:t>
      </w:r>
      <w:r>
        <w:rPr>
          <w:rFonts w:ascii="Garamond" w:hAnsi="Garamond" w:cs="Garamond"/>
          <w:color w:val="1D1D1D"/>
        </w:rPr>
        <w:t>19</w:t>
      </w:r>
      <w:r w:rsidRPr="00B22DD3">
        <w:rPr>
          <w:rFonts w:ascii="Garamond" w:hAnsi="Garamond" w:cs="Garamond"/>
          <w:color w:val="1D1D1D"/>
        </w:rPr>
        <w:t xml:space="preserve">  – </w:t>
      </w:r>
      <w:r>
        <w:rPr>
          <w:rFonts w:ascii="Garamond" w:hAnsi="Garamond" w:cs="Garamond"/>
          <w:color w:val="1D1D1D"/>
        </w:rPr>
        <w:t>Inter-American Congress in Philosophy; Bogotá (Session on cognitive architecture)</w:t>
      </w:r>
    </w:p>
    <w:p w14:paraId="51B42B2E" w14:textId="77777777" w:rsidR="00811009" w:rsidRPr="00811009" w:rsidRDefault="00811009" w:rsidP="00811009">
      <w:pPr>
        <w:pStyle w:val="ListParagraph"/>
        <w:autoSpaceDE w:val="0"/>
        <w:autoSpaceDN w:val="0"/>
        <w:adjustRightInd w:val="0"/>
        <w:spacing w:line="288" w:lineRule="auto"/>
        <w:ind w:left="630"/>
        <w:jc w:val="both"/>
        <w:rPr>
          <w:rFonts w:ascii="Garamond" w:hAnsi="Garamond" w:cs="Garamond"/>
          <w:color w:val="1D1D1D"/>
        </w:rPr>
      </w:pPr>
    </w:p>
    <w:p w14:paraId="2B58F3B3" w14:textId="315F1A01" w:rsidR="00544D40" w:rsidRDefault="00544D40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b/>
          <w:bCs/>
          <w:color w:val="1D1D1D"/>
        </w:rPr>
        <w:t>‘</w:t>
      </w:r>
      <w:r>
        <w:rPr>
          <w:rFonts w:ascii="Garamond" w:hAnsi="Garamond" w:cs="Garamond"/>
          <w:color w:val="1D1D1D"/>
        </w:rPr>
        <w:t xml:space="preserve">Interventionism and the </w:t>
      </w:r>
      <w:r w:rsidR="00F5445C">
        <w:rPr>
          <w:rFonts w:ascii="Garamond" w:hAnsi="Garamond" w:cs="Garamond"/>
          <w:color w:val="1D1D1D"/>
        </w:rPr>
        <w:t>C</w:t>
      </w:r>
      <w:r>
        <w:rPr>
          <w:rFonts w:ascii="Garamond" w:hAnsi="Garamond" w:cs="Garamond"/>
          <w:color w:val="1D1D1D"/>
        </w:rPr>
        <w:t xml:space="preserve">ausal </w:t>
      </w:r>
      <w:r w:rsidR="00F5445C">
        <w:rPr>
          <w:rFonts w:ascii="Garamond" w:hAnsi="Garamond" w:cs="Garamond"/>
          <w:color w:val="1D1D1D"/>
        </w:rPr>
        <w:t>R</w:t>
      </w:r>
      <w:r>
        <w:rPr>
          <w:rFonts w:ascii="Garamond" w:hAnsi="Garamond" w:cs="Garamond"/>
          <w:color w:val="1D1D1D"/>
        </w:rPr>
        <w:t xml:space="preserve">elevance of </w:t>
      </w:r>
      <w:r w:rsidR="00F5445C">
        <w:rPr>
          <w:rFonts w:ascii="Garamond" w:hAnsi="Garamond" w:cs="Garamond"/>
          <w:color w:val="1D1D1D"/>
        </w:rPr>
        <w:t>S</w:t>
      </w:r>
      <w:r>
        <w:rPr>
          <w:rFonts w:ascii="Garamond" w:hAnsi="Garamond" w:cs="Garamond"/>
          <w:color w:val="1D1D1D"/>
        </w:rPr>
        <w:t xml:space="preserve">emantic </w:t>
      </w:r>
      <w:r w:rsidR="00F5445C">
        <w:rPr>
          <w:rFonts w:ascii="Garamond" w:hAnsi="Garamond" w:cs="Garamond"/>
          <w:color w:val="1D1D1D"/>
        </w:rPr>
        <w:t>P</w:t>
      </w:r>
      <w:r>
        <w:rPr>
          <w:rFonts w:ascii="Garamond" w:hAnsi="Garamond" w:cs="Garamond"/>
          <w:color w:val="1D1D1D"/>
        </w:rPr>
        <w:t>roperties’</w:t>
      </w:r>
    </w:p>
    <w:p w14:paraId="0E89DA65" w14:textId="1227946A" w:rsidR="00544D40" w:rsidRPr="00B22DD3" w:rsidRDefault="00544D40" w:rsidP="00B22D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630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 xml:space="preserve">January 2020  – Symposium at </w:t>
      </w:r>
      <w:r w:rsidR="008C32FB">
        <w:rPr>
          <w:rFonts w:ascii="Garamond" w:hAnsi="Garamond" w:cs="Garamond"/>
          <w:color w:val="1D1D1D"/>
        </w:rPr>
        <w:t>E</w:t>
      </w:r>
      <w:r w:rsidRPr="00B22DD3">
        <w:rPr>
          <w:rFonts w:ascii="Garamond" w:hAnsi="Garamond" w:cs="Garamond"/>
          <w:color w:val="1D1D1D"/>
        </w:rPr>
        <w:t>astern APA</w:t>
      </w:r>
      <w:r w:rsidR="00811009">
        <w:rPr>
          <w:rFonts w:ascii="Garamond" w:hAnsi="Garamond" w:cs="Garamond"/>
          <w:color w:val="1D1D1D"/>
        </w:rPr>
        <w:t xml:space="preserve">; Philadelphia. </w:t>
      </w:r>
    </w:p>
    <w:p w14:paraId="1BD2E081" w14:textId="370D91FF" w:rsidR="00544D40" w:rsidRDefault="00544D40" w:rsidP="00B22D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630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July 2019 – Society for Philosophy and Psychology</w:t>
      </w:r>
      <w:r w:rsidR="00811009">
        <w:rPr>
          <w:rFonts w:ascii="Garamond" w:hAnsi="Garamond" w:cs="Garamond"/>
          <w:color w:val="1D1D1D"/>
        </w:rPr>
        <w:t>;</w:t>
      </w:r>
      <w:r w:rsidRPr="00B22DD3">
        <w:rPr>
          <w:rFonts w:ascii="Garamond" w:hAnsi="Garamond" w:cs="Garamond"/>
          <w:color w:val="1D1D1D"/>
        </w:rPr>
        <w:t xml:space="preserve"> University of California, San Diego.</w:t>
      </w:r>
    </w:p>
    <w:p w14:paraId="3A6BEDEA" w14:textId="77777777" w:rsidR="00B22DD3" w:rsidRPr="00B22DD3" w:rsidRDefault="00B22DD3" w:rsidP="00B22DD3">
      <w:pPr>
        <w:pStyle w:val="ListParagraph"/>
        <w:autoSpaceDE w:val="0"/>
        <w:autoSpaceDN w:val="0"/>
        <w:adjustRightInd w:val="0"/>
        <w:spacing w:line="288" w:lineRule="auto"/>
        <w:ind w:left="630"/>
        <w:jc w:val="both"/>
        <w:rPr>
          <w:rFonts w:ascii="Garamond" w:hAnsi="Garamond" w:cs="Garamond"/>
          <w:color w:val="1D1D1D"/>
        </w:rPr>
      </w:pPr>
    </w:p>
    <w:p w14:paraId="193CE56A" w14:textId="489BCB4B" w:rsidR="00544D40" w:rsidRDefault="00544D40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‘Explanations at the Computational Level: Bayesian Modeling as a Case Study’ </w:t>
      </w:r>
    </w:p>
    <w:p w14:paraId="5039E45B" w14:textId="2A0858AE" w:rsidR="00544D40" w:rsidRPr="00B22DD3" w:rsidRDefault="00544D40" w:rsidP="00B22D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lastRenderedPageBreak/>
        <w:t>July 2018 – Society for Philosophy and Psychology</w:t>
      </w:r>
      <w:r w:rsidR="008E2D87">
        <w:rPr>
          <w:rFonts w:ascii="Garamond" w:hAnsi="Garamond" w:cs="Garamond"/>
          <w:color w:val="1D1D1D"/>
        </w:rPr>
        <w:t xml:space="preserve">; Michigan, Ann Arbor </w:t>
      </w:r>
    </w:p>
    <w:p w14:paraId="57FA5086" w14:textId="352DB930" w:rsidR="00544D40" w:rsidRPr="00B22DD3" w:rsidRDefault="00544D40" w:rsidP="00B22D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 xml:space="preserve">*April 2018 – Rutgers-Bochum Conference; </w:t>
      </w:r>
      <w:r w:rsidRPr="00B22DD3">
        <w:rPr>
          <w:rFonts w:ascii="Garamond" w:hAnsi="Garamond" w:cs="Garamond"/>
          <w:color w:val="000000"/>
        </w:rPr>
        <w:t>Rutgers, New Brunswick.</w:t>
      </w:r>
    </w:p>
    <w:p w14:paraId="6951CE01" w14:textId="27C90197" w:rsidR="00544D40" w:rsidRDefault="00544D40" w:rsidP="00B22D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*November 2018 – CUNY Cognitive Science Speaker Series</w:t>
      </w:r>
      <w:r w:rsidR="008E2D87">
        <w:rPr>
          <w:rFonts w:ascii="Garamond" w:hAnsi="Garamond" w:cs="Garamond"/>
          <w:color w:val="1D1D1D"/>
        </w:rPr>
        <w:t>;</w:t>
      </w:r>
      <w:r w:rsidRPr="00B22DD3">
        <w:rPr>
          <w:rFonts w:ascii="Garamond" w:hAnsi="Garamond" w:cs="Garamond"/>
          <w:color w:val="1D1D1D"/>
        </w:rPr>
        <w:t xml:space="preserve"> </w:t>
      </w:r>
      <w:r w:rsidR="008E2D87">
        <w:rPr>
          <w:rFonts w:ascii="Garamond" w:hAnsi="Garamond" w:cs="Garamond"/>
          <w:color w:val="1D1D1D"/>
        </w:rPr>
        <w:t>CUNY,</w:t>
      </w:r>
      <w:r w:rsidRPr="00B22DD3">
        <w:rPr>
          <w:rFonts w:ascii="Garamond" w:hAnsi="Garamond" w:cs="Garamond"/>
          <w:color w:val="1D1D1D"/>
        </w:rPr>
        <w:t xml:space="preserve"> New York.</w:t>
      </w:r>
    </w:p>
    <w:p w14:paraId="1E2C934F" w14:textId="77777777" w:rsidR="00B22DD3" w:rsidRPr="00B22DD3" w:rsidRDefault="00B22DD3" w:rsidP="00B22DD3">
      <w:pPr>
        <w:pStyle w:val="ListParagraph"/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</w:p>
    <w:p w14:paraId="0258EF15" w14:textId="77777777" w:rsidR="00544D40" w:rsidRDefault="00544D40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i/>
          <w:iCs/>
          <w:color w:val="1D1D1D"/>
        </w:rPr>
      </w:pPr>
      <w:r>
        <w:rPr>
          <w:rFonts w:ascii="Garamond" w:hAnsi="Garamond" w:cs="Garamond"/>
          <w:color w:val="1D1D1D"/>
        </w:rPr>
        <w:t>‘The Crystallization Account of Special Science Laws’</w:t>
      </w:r>
    </w:p>
    <w:p w14:paraId="79FAE438" w14:textId="3B4C5657" w:rsidR="00B22DD3" w:rsidRDefault="00544D40" w:rsidP="00B22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July, 20</w:t>
      </w:r>
      <w:r w:rsidR="00F5445C">
        <w:rPr>
          <w:rFonts w:ascii="Garamond" w:hAnsi="Garamond" w:cs="Garamond"/>
          <w:color w:val="1D1D1D"/>
        </w:rPr>
        <w:t>1</w:t>
      </w:r>
      <w:r w:rsidRPr="00B22DD3">
        <w:rPr>
          <w:rFonts w:ascii="Garamond" w:hAnsi="Garamond" w:cs="Garamond"/>
          <w:color w:val="1D1D1D"/>
        </w:rPr>
        <w:t xml:space="preserve">8 </w:t>
      </w:r>
      <w:r w:rsidR="00B22DD3" w:rsidRPr="00B22DD3">
        <w:rPr>
          <w:rFonts w:ascii="Garamond" w:hAnsi="Garamond" w:cs="Garamond"/>
          <w:color w:val="1D1D1D"/>
        </w:rPr>
        <w:t xml:space="preserve"> </w:t>
      </w:r>
      <w:r w:rsidRPr="00B22DD3">
        <w:rPr>
          <w:rFonts w:ascii="Garamond" w:hAnsi="Garamond" w:cs="Garamond"/>
          <w:color w:val="1D1D1D"/>
        </w:rPr>
        <w:t xml:space="preserve">– </w:t>
      </w:r>
      <w:r w:rsidR="00AC512D" w:rsidRPr="00B22DD3">
        <w:rPr>
          <w:rFonts w:ascii="Garamond" w:hAnsi="Garamond" w:cs="Garamond"/>
          <w:color w:val="1D1D1D"/>
        </w:rPr>
        <w:t>Laws</w:t>
      </w:r>
      <w:r w:rsidRPr="00B22DD3">
        <w:rPr>
          <w:rFonts w:ascii="Garamond" w:hAnsi="Garamond" w:cs="Garamond"/>
          <w:color w:val="1D1D1D"/>
        </w:rPr>
        <w:t xml:space="preserve"> of </w:t>
      </w:r>
      <w:r w:rsidR="0004433C">
        <w:rPr>
          <w:rFonts w:ascii="Garamond" w:hAnsi="Garamond" w:cs="Garamond"/>
          <w:color w:val="1D1D1D"/>
        </w:rPr>
        <w:t>N</w:t>
      </w:r>
      <w:r w:rsidRPr="00B22DD3">
        <w:rPr>
          <w:rFonts w:ascii="Garamond" w:hAnsi="Garamond" w:cs="Garamond"/>
          <w:color w:val="1D1D1D"/>
        </w:rPr>
        <w:t>ature</w:t>
      </w:r>
      <w:r w:rsidR="00AC512D" w:rsidRPr="00B22DD3">
        <w:rPr>
          <w:rFonts w:ascii="Garamond" w:hAnsi="Garamond" w:cs="Garamond"/>
          <w:color w:val="1D1D1D"/>
        </w:rPr>
        <w:t xml:space="preserve"> </w:t>
      </w:r>
      <w:r w:rsidR="0004433C">
        <w:rPr>
          <w:rFonts w:ascii="Garamond" w:hAnsi="Garamond" w:cs="Garamond"/>
          <w:color w:val="1D1D1D"/>
        </w:rPr>
        <w:t>S</w:t>
      </w:r>
      <w:r w:rsidR="00AC512D" w:rsidRPr="00B22DD3">
        <w:rPr>
          <w:rFonts w:ascii="Garamond" w:hAnsi="Garamond" w:cs="Garamond"/>
          <w:color w:val="1D1D1D"/>
        </w:rPr>
        <w:t xml:space="preserve">ummer </w:t>
      </w:r>
      <w:r w:rsidR="0004433C">
        <w:rPr>
          <w:rFonts w:ascii="Garamond" w:hAnsi="Garamond" w:cs="Garamond"/>
          <w:color w:val="1D1D1D"/>
        </w:rPr>
        <w:t>S</w:t>
      </w:r>
      <w:r w:rsidR="00AC512D" w:rsidRPr="00B22DD3">
        <w:rPr>
          <w:rFonts w:ascii="Garamond" w:hAnsi="Garamond" w:cs="Garamond"/>
          <w:color w:val="1D1D1D"/>
        </w:rPr>
        <w:t>chool</w:t>
      </w:r>
      <w:r w:rsidR="008E2D87">
        <w:rPr>
          <w:rFonts w:ascii="Garamond" w:hAnsi="Garamond" w:cs="Garamond"/>
          <w:color w:val="1D1D1D"/>
        </w:rPr>
        <w:t>;</w:t>
      </w:r>
      <w:r w:rsidRPr="00B22DD3">
        <w:rPr>
          <w:rFonts w:ascii="Garamond" w:hAnsi="Garamond" w:cs="Garamond"/>
          <w:color w:val="1D1D1D"/>
        </w:rPr>
        <w:t xml:space="preserve"> Central European University</w:t>
      </w:r>
      <w:r w:rsidR="008E2D87">
        <w:rPr>
          <w:rFonts w:ascii="Garamond" w:hAnsi="Garamond" w:cs="Garamond"/>
          <w:color w:val="1D1D1D"/>
        </w:rPr>
        <w:t>,</w:t>
      </w:r>
      <w:r w:rsidRPr="00B22DD3">
        <w:rPr>
          <w:rFonts w:ascii="Garamond" w:hAnsi="Garamond" w:cs="Garamond"/>
          <w:color w:val="1D1D1D"/>
        </w:rPr>
        <w:t xml:space="preserve"> Budapest. </w:t>
      </w:r>
    </w:p>
    <w:p w14:paraId="1A0BD0E6" w14:textId="06F1F0DC" w:rsidR="00B22DD3" w:rsidRDefault="00544D40" w:rsidP="00B22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 xml:space="preserve">June, 2018 – </w:t>
      </w:r>
      <w:r w:rsidR="00AC512D" w:rsidRPr="00B22DD3">
        <w:rPr>
          <w:rFonts w:ascii="Garamond" w:hAnsi="Garamond" w:cs="Garamond"/>
          <w:color w:val="1D1D1D"/>
        </w:rPr>
        <w:t>11</w:t>
      </w:r>
      <w:r w:rsidR="00AC512D" w:rsidRPr="00B22DD3">
        <w:rPr>
          <w:rFonts w:ascii="Garamond" w:hAnsi="Garamond" w:cs="Garamond"/>
          <w:color w:val="1D1D1D"/>
          <w:vertAlign w:val="superscript"/>
        </w:rPr>
        <w:t>th</w:t>
      </w:r>
      <w:r w:rsidR="00AC512D" w:rsidRPr="00B22DD3">
        <w:rPr>
          <w:rFonts w:ascii="Garamond" w:hAnsi="Garamond" w:cs="Garamond"/>
          <w:color w:val="1D1D1D"/>
        </w:rPr>
        <w:t xml:space="preserve"> </w:t>
      </w:r>
      <w:r w:rsidR="00AC512D" w:rsidRPr="00B22DD3">
        <w:rPr>
          <w:rFonts w:ascii="Garamond" w:eastAsia="Times New Roman" w:hAnsi="Garamond" w:cs="Arial"/>
          <w:color w:val="000000" w:themeColor="text1"/>
          <w:shd w:val="clear" w:color="auto" w:fill="FFFFFF"/>
        </w:rPr>
        <w:t>Munich-Sydney-Tilburg/Turin</w:t>
      </w:r>
      <w:r w:rsidR="00AC512D" w:rsidRPr="00B22DD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AC512D" w:rsidRPr="00B22DD3">
        <w:rPr>
          <w:rFonts w:ascii="Garamond" w:hAnsi="Garamond" w:cs="Garamond"/>
          <w:color w:val="1D1D1D"/>
        </w:rPr>
        <w:t>C</w:t>
      </w:r>
      <w:r w:rsidRPr="00B22DD3">
        <w:rPr>
          <w:rFonts w:ascii="Garamond" w:hAnsi="Garamond" w:cs="Garamond"/>
          <w:color w:val="1D1D1D"/>
        </w:rPr>
        <w:t xml:space="preserve">onference in </w:t>
      </w:r>
      <w:r w:rsidR="00AC512D" w:rsidRPr="00B22DD3">
        <w:rPr>
          <w:rFonts w:ascii="Garamond" w:hAnsi="Garamond" w:cs="Garamond"/>
          <w:color w:val="1D1D1D"/>
        </w:rPr>
        <w:t>P</w:t>
      </w:r>
      <w:r w:rsidRPr="00B22DD3">
        <w:rPr>
          <w:rFonts w:ascii="Garamond" w:hAnsi="Garamond" w:cs="Garamond"/>
          <w:color w:val="1D1D1D"/>
        </w:rPr>
        <w:t xml:space="preserve">hilosophy of </w:t>
      </w:r>
      <w:r w:rsidR="00AC512D" w:rsidRPr="00B22DD3">
        <w:rPr>
          <w:rFonts w:ascii="Garamond" w:hAnsi="Garamond" w:cs="Garamond"/>
          <w:color w:val="1D1D1D"/>
        </w:rPr>
        <w:t>S</w:t>
      </w:r>
      <w:r w:rsidRPr="00B22DD3">
        <w:rPr>
          <w:rFonts w:ascii="Garamond" w:hAnsi="Garamond" w:cs="Garamond"/>
          <w:color w:val="1D1D1D"/>
        </w:rPr>
        <w:t>cience (Poster)</w:t>
      </w:r>
      <w:r w:rsidR="008E2D87">
        <w:rPr>
          <w:rFonts w:ascii="Garamond" w:hAnsi="Garamond" w:cs="Garamond"/>
          <w:color w:val="1D1D1D"/>
        </w:rPr>
        <w:t>; Turin.</w:t>
      </w:r>
    </w:p>
    <w:p w14:paraId="7999DB65" w14:textId="77777777" w:rsidR="00B22DD3" w:rsidRPr="00B22DD3" w:rsidRDefault="00B22DD3" w:rsidP="00B22DD3">
      <w:pPr>
        <w:pStyle w:val="ListParagraph"/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</w:p>
    <w:p w14:paraId="2593E1F5" w14:textId="77777777" w:rsidR="00544D40" w:rsidRDefault="00544D40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‘The Nature of Belief and its Role in Psychological Explanation’</w:t>
      </w:r>
    </w:p>
    <w:p w14:paraId="60FB94DA" w14:textId="716B5A9E" w:rsidR="00544D40" w:rsidRPr="00B22DD3" w:rsidRDefault="00544D40" w:rsidP="00B22DD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*May, 2017 – Rutgers-Bochum Conference</w:t>
      </w:r>
      <w:r w:rsidR="008E2D87">
        <w:rPr>
          <w:rFonts w:ascii="Garamond" w:hAnsi="Garamond" w:cs="Garamond"/>
          <w:color w:val="1D1D1D"/>
        </w:rPr>
        <w:t xml:space="preserve">; </w:t>
      </w:r>
      <w:r w:rsidRPr="00B22DD3">
        <w:rPr>
          <w:rFonts w:ascii="Garamond" w:hAnsi="Garamond" w:cs="Garamond"/>
          <w:color w:val="000000"/>
        </w:rPr>
        <w:t>Ruhr-University Bochum, Bochum</w:t>
      </w:r>
      <w:r w:rsidR="00B22DD3">
        <w:rPr>
          <w:rFonts w:ascii="Garamond" w:hAnsi="Garamond" w:cs="Garamond"/>
          <w:color w:val="000000"/>
        </w:rPr>
        <w:t>.</w:t>
      </w:r>
    </w:p>
    <w:p w14:paraId="0769F63F" w14:textId="77777777" w:rsidR="00B22DD3" w:rsidRPr="00B22DD3" w:rsidRDefault="00B22DD3" w:rsidP="00B22DD3">
      <w:pPr>
        <w:pStyle w:val="ListParagraph"/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</w:p>
    <w:p w14:paraId="16A4B34E" w14:textId="477F6963" w:rsidR="00B22DD3" w:rsidRDefault="00544D40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1D1D1D"/>
        </w:rPr>
        <w:t>‘</w:t>
      </w:r>
      <w:r>
        <w:rPr>
          <w:rFonts w:ascii="Garamond" w:hAnsi="Garamond" w:cs="Garamond"/>
          <w:color w:val="000000"/>
        </w:rPr>
        <w:t>Prospects for a Pluralist Understanding of the Relation between Belief and Credence’</w:t>
      </w:r>
    </w:p>
    <w:p w14:paraId="3C098619" w14:textId="32658F04" w:rsidR="00544D40" w:rsidRPr="00B22DD3" w:rsidRDefault="00544D40" w:rsidP="00B22D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*April, 2016</w:t>
      </w:r>
      <w:r w:rsidR="00B22DD3">
        <w:rPr>
          <w:rFonts w:ascii="Garamond" w:hAnsi="Garamond" w:cs="Garamond"/>
          <w:color w:val="1D1D1D"/>
        </w:rPr>
        <w:t xml:space="preserve"> – </w:t>
      </w:r>
      <w:r w:rsidRPr="00B22DD3">
        <w:rPr>
          <w:rFonts w:ascii="Garamond" w:hAnsi="Garamond" w:cs="Garamond"/>
          <w:color w:val="1D1D1D"/>
        </w:rPr>
        <w:t xml:space="preserve">Workshop: Formal </w:t>
      </w:r>
      <w:r w:rsidR="00AC512D" w:rsidRPr="00B22DD3">
        <w:rPr>
          <w:rFonts w:ascii="Garamond" w:hAnsi="Garamond" w:cs="Garamond"/>
          <w:color w:val="1D1D1D"/>
        </w:rPr>
        <w:t>E</w:t>
      </w:r>
      <w:r w:rsidRPr="00B22DD3">
        <w:rPr>
          <w:rFonts w:ascii="Garamond" w:hAnsi="Garamond" w:cs="Garamond"/>
          <w:color w:val="1D1D1D"/>
        </w:rPr>
        <w:t xml:space="preserve">pistemology </w:t>
      </w:r>
      <w:r w:rsidR="00AC512D" w:rsidRPr="00B22DD3">
        <w:rPr>
          <w:rFonts w:ascii="Garamond" w:hAnsi="Garamond" w:cs="Garamond"/>
          <w:color w:val="1D1D1D"/>
        </w:rPr>
        <w:t>M</w:t>
      </w:r>
      <w:r w:rsidRPr="00B22DD3">
        <w:rPr>
          <w:rFonts w:ascii="Garamond" w:hAnsi="Garamond" w:cs="Garamond"/>
          <w:color w:val="1D1D1D"/>
        </w:rPr>
        <w:t xml:space="preserve">eets </w:t>
      </w:r>
      <w:r w:rsidR="00AC512D" w:rsidRPr="00B22DD3">
        <w:rPr>
          <w:rFonts w:ascii="Garamond" w:hAnsi="Garamond" w:cs="Garamond"/>
          <w:color w:val="1D1D1D"/>
        </w:rPr>
        <w:t>E</w:t>
      </w:r>
      <w:r w:rsidRPr="00B22DD3">
        <w:rPr>
          <w:rFonts w:ascii="Garamond" w:hAnsi="Garamond" w:cs="Garamond"/>
          <w:color w:val="1D1D1D"/>
        </w:rPr>
        <w:t>pistemology</w:t>
      </w:r>
      <w:r w:rsidR="008E2D87">
        <w:rPr>
          <w:rFonts w:ascii="Garamond" w:hAnsi="Garamond" w:cs="Garamond"/>
          <w:color w:val="1D1D1D"/>
        </w:rPr>
        <w:t xml:space="preserve">; </w:t>
      </w:r>
      <w:r w:rsidRPr="00B22DD3">
        <w:rPr>
          <w:rFonts w:ascii="Garamond" w:hAnsi="Garamond" w:cs="Garamond"/>
          <w:color w:val="1D1D1D"/>
        </w:rPr>
        <w:t>University of Maryland</w:t>
      </w:r>
      <w:r w:rsidR="008E2D87">
        <w:rPr>
          <w:rFonts w:ascii="Garamond" w:hAnsi="Garamond" w:cs="Garamond"/>
          <w:color w:val="1D1D1D"/>
        </w:rPr>
        <w:t>,</w:t>
      </w:r>
      <w:r w:rsidRPr="00B22DD3">
        <w:rPr>
          <w:rFonts w:ascii="Garamond" w:hAnsi="Garamond" w:cs="Garamond"/>
          <w:color w:val="1D1D1D"/>
        </w:rPr>
        <w:t xml:space="preserve"> College Park.</w:t>
      </w:r>
    </w:p>
    <w:p w14:paraId="5FF19D34" w14:textId="195AD421" w:rsidR="00B22DD3" w:rsidRDefault="00544D40" w:rsidP="00B22D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February, 2016 – IV Colombian Conference on Logic, Epistemology and Philosophy of Science; Bogotá.</w:t>
      </w:r>
    </w:p>
    <w:p w14:paraId="4C88C590" w14:textId="77777777" w:rsidR="00B22DD3" w:rsidRPr="00B22DD3" w:rsidRDefault="00B22DD3" w:rsidP="00B22DD3">
      <w:pPr>
        <w:pStyle w:val="ListParagraph"/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</w:p>
    <w:p w14:paraId="2FBC6E22" w14:textId="77777777" w:rsidR="00544D40" w:rsidRDefault="00544D40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1D1D1D"/>
        </w:rPr>
        <w:t>‘</w:t>
      </w:r>
      <w:r>
        <w:rPr>
          <w:rFonts w:ascii="Garamond" w:hAnsi="Garamond" w:cs="Garamond"/>
          <w:color w:val="000000"/>
        </w:rPr>
        <w:t>Epistemic Normativity and Perceptual Experience’</w:t>
      </w:r>
    </w:p>
    <w:p w14:paraId="6AD9E81D" w14:textId="5206E177" w:rsidR="00544D40" w:rsidRPr="004A0077" w:rsidRDefault="00544D40" w:rsidP="00B22D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000000"/>
        </w:rPr>
      </w:pPr>
      <w:r w:rsidRPr="00B22DD3">
        <w:rPr>
          <w:rFonts w:ascii="Garamond" w:hAnsi="Garamond" w:cs="Garamond"/>
          <w:color w:val="000000"/>
        </w:rPr>
        <w:t>April, 2016</w:t>
      </w:r>
      <w:r w:rsidR="00B22DD3">
        <w:rPr>
          <w:rFonts w:ascii="Garamond" w:hAnsi="Garamond" w:cs="Garamond"/>
          <w:color w:val="000000"/>
        </w:rPr>
        <w:t xml:space="preserve"> – </w:t>
      </w:r>
      <w:r w:rsidRPr="00B22DD3">
        <w:rPr>
          <w:rFonts w:ascii="Garamond" w:hAnsi="Garamond" w:cs="Garamond"/>
          <w:color w:val="000000"/>
        </w:rPr>
        <w:t xml:space="preserve">3rd  </w:t>
      </w:r>
      <w:r w:rsidRPr="00B22DD3">
        <w:rPr>
          <w:rFonts w:ascii="Garamond" w:hAnsi="Garamond" w:cs="Garamond"/>
          <w:color w:val="1D1D1D"/>
        </w:rPr>
        <w:t>Philosophy in Spanish Workshop</w:t>
      </w:r>
      <w:r w:rsidR="008E2D87">
        <w:rPr>
          <w:rFonts w:ascii="Garamond" w:hAnsi="Garamond" w:cs="Garamond"/>
          <w:color w:val="1D1D1D"/>
        </w:rPr>
        <w:t>;</w:t>
      </w:r>
      <w:r w:rsidRPr="00B22DD3">
        <w:rPr>
          <w:rFonts w:ascii="Garamond" w:hAnsi="Garamond" w:cs="Garamond"/>
          <w:color w:val="1D1D1D"/>
        </w:rPr>
        <w:t xml:space="preserve"> Harvard</w:t>
      </w:r>
      <w:r w:rsidR="008E2D87">
        <w:rPr>
          <w:rFonts w:ascii="Garamond" w:hAnsi="Garamond" w:cs="Garamond"/>
          <w:color w:val="1D1D1D"/>
        </w:rPr>
        <w:t xml:space="preserve">, </w:t>
      </w:r>
      <w:r w:rsidRPr="00B22DD3">
        <w:rPr>
          <w:rFonts w:ascii="Garamond" w:hAnsi="Garamond" w:cs="Garamond"/>
          <w:color w:val="1D1D1D"/>
        </w:rPr>
        <w:t>Cambridge</w:t>
      </w:r>
      <w:r w:rsidR="004A0077">
        <w:rPr>
          <w:rFonts w:ascii="Garamond" w:hAnsi="Garamond" w:cs="Garamond"/>
          <w:color w:val="1D1D1D"/>
        </w:rPr>
        <w:t>.</w:t>
      </w:r>
    </w:p>
    <w:p w14:paraId="2E4F29C6" w14:textId="3CF95B50" w:rsidR="004A0077" w:rsidRDefault="004A0077" w:rsidP="004A0077">
      <w:pPr>
        <w:pStyle w:val="ListParagraph"/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000000"/>
        </w:rPr>
      </w:pPr>
    </w:p>
    <w:p w14:paraId="5EA09E87" w14:textId="72AD15F0" w:rsidR="00544D40" w:rsidRDefault="00544D40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000000"/>
        </w:rPr>
        <w:t xml:space="preserve">‘Subjective Probability, </w:t>
      </w:r>
      <w:r w:rsidR="00B22DD3">
        <w:rPr>
          <w:rFonts w:ascii="Garamond" w:hAnsi="Garamond" w:cs="Garamond"/>
          <w:color w:val="000000"/>
        </w:rPr>
        <w:t>O</w:t>
      </w:r>
      <w:r>
        <w:rPr>
          <w:rFonts w:ascii="Garamond" w:hAnsi="Garamond" w:cs="Garamond"/>
          <w:color w:val="000000"/>
        </w:rPr>
        <w:t xml:space="preserve">bjective </w:t>
      </w:r>
      <w:r w:rsidR="00B22DD3">
        <w:rPr>
          <w:rFonts w:ascii="Garamond" w:hAnsi="Garamond" w:cs="Garamond"/>
          <w:color w:val="000000"/>
        </w:rPr>
        <w:t>P</w:t>
      </w:r>
      <w:r>
        <w:rPr>
          <w:rFonts w:ascii="Garamond" w:hAnsi="Garamond" w:cs="Garamond"/>
          <w:color w:val="000000"/>
        </w:rPr>
        <w:t xml:space="preserve">robability and Lewis’s </w:t>
      </w:r>
      <w:r w:rsidR="00B22DD3">
        <w:rPr>
          <w:rFonts w:ascii="Garamond" w:hAnsi="Garamond" w:cs="Garamond"/>
          <w:color w:val="000000"/>
        </w:rPr>
        <w:t>P</w:t>
      </w:r>
      <w:r>
        <w:rPr>
          <w:rFonts w:ascii="Garamond" w:hAnsi="Garamond" w:cs="Garamond"/>
          <w:color w:val="000000"/>
        </w:rPr>
        <w:t xml:space="preserve">rincipal </w:t>
      </w:r>
      <w:r w:rsidR="00B22DD3">
        <w:rPr>
          <w:rFonts w:ascii="Garamond" w:hAnsi="Garamond" w:cs="Garamond"/>
          <w:color w:val="000000"/>
        </w:rPr>
        <w:t>P</w:t>
      </w:r>
      <w:r>
        <w:rPr>
          <w:rFonts w:ascii="Garamond" w:hAnsi="Garamond" w:cs="Garamond"/>
          <w:color w:val="000000"/>
        </w:rPr>
        <w:t>rinciple’</w:t>
      </w:r>
    </w:p>
    <w:p w14:paraId="628B16A0" w14:textId="5FB9F1F0" w:rsidR="00B22DD3" w:rsidRPr="00155216" w:rsidRDefault="00544D40" w:rsidP="001552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*April, 2015 – 2</w:t>
      </w:r>
      <w:r w:rsidR="00B22DD3" w:rsidRPr="00B22DD3">
        <w:rPr>
          <w:rFonts w:ascii="Garamond" w:hAnsi="Garamond" w:cs="Garamond"/>
          <w:color w:val="1D1D1D"/>
          <w:sz w:val="16"/>
          <w:szCs w:val="16"/>
          <w:vertAlign w:val="superscript"/>
        </w:rPr>
        <w:t>nd</w:t>
      </w:r>
      <w:r w:rsidRPr="00B22DD3">
        <w:rPr>
          <w:rFonts w:ascii="Garamond" w:hAnsi="Garamond" w:cs="Garamond"/>
          <w:color w:val="1D1D1D"/>
        </w:rPr>
        <w:t xml:space="preserve"> Philosophy in Spanish Workshop</w:t>
      </w:r>
      <w:r w:rsidR="008E2D87">
        <w:rPr>
          <w:rFonts w:ascii="Garamond" w:hAnsi="Garamond" w:cs="Garamond"/>
          <w:color w:val="1D1D1D"/>
        </w:rPr>
        <w:t>;</w:t>
      </w:r>
      <w:r w:rsidRPr="00B22DD3">
        <w:rPr>
          <w:rFonts w:ascii="Garamond" w:hAnsi="Garamond" w:cs="Garamond"/>
          <w:color w:val="1D1D1D"/>
        </w:rPr>
        <w:t xml:space="preserve"> Harvard</w:t>
      </w:r>
      <w:r w:rsidR="008E2D87">
        <w:rPr>
          <w:rFonts w:ascii="Garamond" w:hAnsi="Garamond" w:cs="Garamond"/>
          <w:color w:val="1D1D1D"/>
        </w:rPr>
        <w:t xml:space="preserve">, </w:t>
      </w:r>
      <w:r w:rsidRPr="00B22DD3">
        <w:rPr>
          <w:rFonts w:ascii="Garamond" w:hAnsi="Garamond" w:cs="Garamond"/>
          <w:color w:val="1D1D1D"/>
        </w:rPr>
        <w:t xml:space="preserve">Cambridge.   </w:t>
      </w:r>
    </w:p>
    <w:p w14:paraId="7F8852D7" w14:textId="77777777" w:rsidR="006C4E1F" w:rsidRDefault="006C4E1F" w:rsidP="00155216">
      <w:pPr>
        <w:autoSpaceDE w:val="0"/>
        <w:autoSpaceDN w:val="0"/>
        <w:adjustRightInd w:val="0"/>
        <w:spacing w:line="288" w:lineRule="auto"/>
        <w:ind w:left="450"/>
        <w:jc w:val="both"/>
        <w:rPr>
          <w:rFonts w:ascii="Garamond" w:hAnsi="Garamond" w:cs="Garamond"/>
          <w:b/>
          <w:color w:val="1D1D1D"/>
          <w:sz w:val="28"/>
          <w:szCs w:val="28"/>
        </w:rPr>
      </w:pPr>
    </w:p>
    <w:p w14:paraId="35FDBEBD" w14:textId="29A023C0" w:rsidR="00B22DD3" w:rsidRPr="00155216" w:rsidRDefault="00155216" w:rsidP="00155216">
      <w:pPr>
        <w:autoSpaceDE w:val="0"/>
        <w:autoSpaceDN w:val="0"/>
        <w:adjustRightInd w:val="0"/>
        <w:spacing w:line="288" w:lineRule="auto"/>
        <w:ind w:left="450"/>
        <w:jc w:val="both"/>
        <w:rPr>
          <w:rFonts w:ascii="Garamond" w:hAnsi="Garamond" w:cs="Garamond"/>
          <w:b/>
          <w:color w:val="1D1D1D"/>
          <w:sz w:val="28"/>
          <w:szCs w:val="28"/>
        </w:rPr>
      </w:pPr>
      <w:r w:rsidRPr="00155216">
        <w:rPr>
          <w:rFonts w:ascii="Garamond" w:hAnsi="Garamond" w:cs="Garamond"/>
          <w:b/>
          <w:color w:val="1D1D1D"/>
          <w:sz w:val="28"/>
          <w:szCs w:val="28"/>
        </w:rPr>
        <w:t xml:space="preserve">Comments </w:t>
      </w:r>
    </w:p>
    <w:p w14:paraId="5F8C279A" w14:textId="77777777" w:rsidR="00155216" w:rsidRPr="00B22DD3" w:rsidRDefault="00155216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b/>
          <w:color w:val="1D1D1D"/>
        </w:rPr>
      </w:pPr>
    </w:p>
    <w:p w14:paraId="00E2E686" w14:textId="3B23157B" w:rsidR="008E2D87" w:rsidRPr="00936E87" w:rsidRDefault="00B22DD3" w:rsidP="00936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 w:cs="Garamond"/>
          <w:b/>
          <w:bCs/>
          <w:color w:val="1D1D1D"/>
        </w:rPr>
      </w:pPr>
      <w:r w:rsidRPr="00B22DD3">
        <w:rPr>
          <w:rFonts w:ascii="Garamond" w:hAnsi="Garamond" w:cs="Garamond"/>
          <w:color w:val="1D1D1D"/>
        </w:rPr>
        <w:t>January, 2019</w:t>
      </w:r>
      <w:r w:rsidR="00936E87">
        <w:rPr>
          <w:rFonts w:ascii="Garamond" w:hAnsi="Garamond" w:cs="Garamond"/>
          <w:color w:val="1D1D1D"/>
        </w:rPr>
        <w:t xml:space="preserve"> </w:t>
      </w:r>
      <w:r w:rsidRPr="00B22DD3">
        <w:rPr>
          <w:rFonts w:ascii="Garamond" w:hAnsi="Garamond" w:cs="Garamond"/>
          <w:color w:val="1D1D1D"/>
        </w:rPr>
        <w:t xml:space="preserve">– Comments on William D’Alessandro’s ‘Viewing as </w:t>
      </w:r>
      <w:r>
        <w:rPr>
          <w:rFonts w:ascii="Garamond" w:hAnsi="Garamond" w:cs="Garamond"/>
          <w:color w:val="1D1D1D"/>
        </w:rPr>
        <w:t>E</w:t>
      </w:r>
      <w:r w:rsidRPr="00B22DD3">
        <w:rPr>
          <w:rFonts w:ascii="Garamond" w:hAnsi="Garamond" w:cs="Garamond"/>
          <w:color w:val="1D1D1D"/>
        </w:rPr>
        <w:t xml:space="preserve">xplanations and </w:t>
      </w:r>
      <w:r>
        <w:rPr>
          <w:rFonts w:ascii="Garamond" w:hAnsi="Garamond" w:cs="Garamond"/>
          <w:color w:val="1D1D1D"/>
        </w:rPr>
        <w:t>O</w:t>
      </w:r>
      <w:r w:rsidRPr="00B22DD3">
        <w:rPr>
          <w:rFonts w:ascii="Garamond" w:hAnsi="Garamond" w:cs="Garamond"/>
          <w:color w:val="1D1D1D"/>
        </w:rPr>
        <w:t xml:space="preserve">ntic </w:t>
      </w:r>
      <w:r>
        <w:rPr>
          <w:rFonts w:ascii="Garamond" w:hAnsi="Garamond" w:cs="Garamond"/>
          <w:color w:val="1D1D1D"/>
        </w:rPr>
        <w:t>D</w:t>
      </w:r>
      <w:r w:rsidRPr="00B22DD3">
        <w:rPr>
          <w:rFonts w:ascii="Garamond" w:hAnsi="Garamond" w:cs="Garamond"/>
          <w:color w:val="1D1D1D"/>
        </w:rPr>
        <w:t>ependence’</w:t>
      </w:r>
      <w:r w:rsidR="00936E87">
        <w:rPr>
          <w:rFonts w:ascii="Garamond" w:hAnsi="Garamond" w:cs="Garamond"/>
          <w:color w:val="1D1D1D"/>
        </w:rPr>
        <w:t xml:space="preserve">; Eastern APA, New York. </w:t>
      </w:r>
    </w:p>
    <w:p w14:paraId="146FB087" w14:textId="4247A04C" w:rsidR="006C4E1F" w:rsidRPr="001038DB" w:rsidRDefault="006C4E1F" w:rsidP="001038DB">
      <w:pPr>
        <w:autoSpaceDE w:val="0"/>
        <w:autoSpaceDN w:val="0"/>
        <w:adjustRightInd w:val="0"/>
        <w:spacing w:after="120" w:line="288" w:lineRule="auto"/>
        <w:rPr>
          <w:rFonts w:ascii="Garamond" w:hAnsi="Garamond" w:cs="Garamond"/>
          <w:b/>
          <w:bCs/>
          <w:smallCaps/>
          <w:color w:val="1D1D1D"/>
          <w:sz w:val="28"/>
          <w:szCs w:val="28"/>
        </w:rPr>
      </w:pPr>
    </w:p>
    <w:p w14:paraId="77AF0EE9" w14:textId="475A2B27" w:rsidR="00544D40" w:rsidRPr="00B22DD3" w:rsidRDefault="00544D40" w:rsidP="00B22DD3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  <w:szCs w:val="28"/>
        </w:rPr>
      </w:pPr>
      <w:r w:rsidRPr="00B22DD3">
        <w:rPr>
          <w:rFonts w:ascii="Garamond" w:hAnsi="Garamond" w:cs="Garamond"/>
          <w:b/>
          <w:bCs/>
          <w:smallCaps/>
          <w:color w:val="1D1D1D"/>
          <w:sz w:val="28"/>
          <w:szCs w:val="28"/>
        </w:rPr>
        <w:t>Teaching Experience</w:t>
      </w:r>
    </w:p>
    <w:p w14:paraId="667522B8" w14:textId="77777777" w:rsidR="00155216" w:rsidRDefault="00155216" w:rsidP="00155216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b/>
          <w:bCs/>
          <w:color w:val="1D1D1D"/>
        </w:rPr>
      </w:pPr>
    </w:p>
    <w:p w14:paraId="66E7EE66" w14:textId="379EE99E" w:rsidR="00B22DD3" w:rsidRPr="00155216" w:rsidRDefault="00544D40" w:rsidP="00155216">
      <w:pPr>
        <w:autoSpaceDE w:val="0"/>
        <w:autoSpaceDN w:val="0"/>
        <w:adjustRightInd w:val="0"/>
        <w:spacing w:line="288" w:lineRule="auto"/>
        <w:ind w:firstLine="360"/>
        <w:rPr>
          <w:rFonts w:ascii="Garamond" w:hAnsi="Garamond" w:cs="Garamond"/>
          <w:b/>
          <w:color w:val="1D1D1D"/>
          <w:sz w:val="28"/>
          <w:szCs w:val="28"/>
        </w:rPr>
      </w:pPr>
      <w:r w:rsidRPr="00155216">
        <w:rPr>
          <w:rFonts w:ascii="Garamond" w:hAnsi="Garamond" w:cs="Garamond"/>
          <w:b/>
          <w:color w:val="1D1D1D"/>
          <w:sz w:val="28"/>
          <w:szCs w:val="28"/>
        </w:rPr>
        <w:t xml:space="preserve">Primary instructor </w:t>
      </w:r>
      <w:r w:rsidR="009F36C8" w:rsidRPr="00155216">
        <w:rPr>
          <w:rFonts w:ascii="Garamond" w:hAnsi="Garamond" w:cs="Garamond"/>
          <w:b/>
          <w:color w:val="1D1D1D"/>
          <w:sz w:val="28"/>
          <w:szCs w:val="28"/>
        </w:rPr>
        <w:t>(</w:t>
      </w:r>
      <w:r w:rsidRPr="00155216">
        <w:rPr>
          <w:rFonts w:ascii="Garamond" w:hAnsi="Garamond" w:cs="Garamond"/>
          <w:b/>
          <w:color w:val="1D1D1D"/>
          <w:sz w:val="28"/>
          <w:szCs w:val="28"/>
        </w:rPr>
        <w:t>Rutgers University</w:t>
      </w:r>
      <w:r w:rsidR="009F36C8" w:rsidRPr="00155216">
        <w:rPr>
          <w:rFonts w:ascii="Garamond" w:hAnsi="Garamond" w:cs="Garamond"/>
          <w:b/>
          <w:color w:val="1D1D1D"/>
          <w:sz w:val="28"/>
          <w:szCs w:val="28"/>
        </w:rPr>
        <w:t>)</w:t>
      </w:r>
    </w:p>
    <w:p w14:paraId="13FD70F4" w14:textId="50ADD5F2" w:rsidR="008C32FB" w:rsidRDefault="008C32FB" w:rsidP="008C32FB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</w:p>
    <w:p w14:paraId="37F58C77" w14:textId="053023E9" w:rsidR="001038DB" w:rsidRDefault="001038DB" w:rsidP="008C32FB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Fall 2020              Introduction to Formal Reasoning and Decision Making</w:t>
      </w:r>
    </w:p>
    <w:p w14:paraId="3A9EDC34" w14:textId="77CF6F2A" w:rsidR="00B440F4" w:rsidRPr="008C32FB" w:rsidRDefault="00B440F4" w:rsidP="008C32FB">
      <w:pPr>
        <w:autoSpaceDE w:val="0"/>
        <w:autoSpaceDN w:val="0"/>
        <w:adjustRightInd w:val="0"/>
        <w:spacing w:line="288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Summer 2020      The concept of ‘concept’ in Cognitive Science (</w:t>
      </w:r>
      <w:proofErr w:type="spellStart"/>
      <w:r>
        <w:rPr>
          <w:rFonts w:ascii="Garamond" w:hAnsi="Garamond" w:cs="Garamond"/>
          <w:color w:val="1D1D1D"/>
        </w:rPr>
        <w:t>RuCCS</w:t>
      </w:r>
      <w:proofErr w:type="spellEnd"/>
      <w:r>
        <w:rPr>
          <w:rFonts w:ascii="Garamond" w:hAnsi="Garamond" w:cs="Garamond"/>
          <w:color w:val="1D1D1D"/>
        </w:rPr>
        <w:t xml:space="preserve">) </w:t>
      </w:r>
    </w:p>
    <w:p w14:paraId="295B9E06" w14:textId="5AC4F5F2" w:rsidR="00811009" w:rsidRDefault="008C32FB" w:rsidP="00B22DD3">
      <w:pPr>
        <w:autoSpaceDE w:val="0"/>
        <w:autoSpaceDN w:val="0"/>
        <w:adjustRightInd w:val="0"/>
        <w:spacing w:line="288" w:lineRule="auto"/>
        <w:ind w:left="180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 </w:t>
      </w:r>
      <w:r w:rsidR="00811009">
        <w:rPr>
          <w:rFonts w:ascii="Garamond" w:hAnsi="Garamond" w:cs="Garamond"/>
          <w:color w:val="1D1D1D"/>
        </w:rPr>
        <w:t xml:space="preserve">Spring 2020    </w:t>
      </w:r>
      <w:r>
        <w:rPr>
          <w:rFonts w:ascii="Garamond" w:hAnsi="Garamond" w:cs="Garamond"/>
          <w:color w:val="1D1D1D"/>
        </w:rPr>
        <w:t xml:space="preserve">  </w:t>
      </w:r>
      <w:r w:rsidR="00811009">
        <w:rPr>
          <w:rFonts w:ascii="Garamond" w:hAnsi="Garamond" w:cs="Garamond"/>
          <w:color w:val="1D1D1D"/>
        </w:rPr>
        <w:t>Minds, Machines and Persons</w:t>
      </w:r>
      <w:r w:rsidR="00544D40">
        <w:rPr>
          <w:rFonts w:ascii="Garamond" w:hAnsi="Garamond" w:cs="Garamond"/>
          <w:color w:val="1D1D1D"/>
        </w:rPr>
        <w:t xml:space="preserve"> </w:t>
      </w:r>
    </w:p>
    <w:p w14:paraId="506DCCF7" w14:textId="098825B3" w:rsidR="00544D40" w:rsidRDefault="00811009" w:rsidP="00B22DD3">
      <w:pPr>
        <w:autoSpaceDE w:val="0"/>
        <w:autoSpaceDN w:val="0"/>
        <w:adjustRightInd w:val="0"/>
        <w:spacing w:line="288" w:lineRule="auto"/>
        <w:ind w:left="180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   </w:t>
      </w:r>
      <w:r w:rsidR="008C32FB">
        <w:rPr>
          <w:rFonts w:ascii="Garamond" w:hAnsi="Garamond" w:cs="Garamond"/>
          <w:color w:val="1D1D1D"/>
        </w:rPr>
        <w:t xml:space="preserve"> </w:t>
      </w:r>
      <w:r>
        <w:rPr>
          <w:rFonts w:ascii="Garamond" w:hAnsi="Garamond" w:cs="Garamond"/>
          <w:color w:val="1D1D1D"/>
        </w:rPr>
        <w:t xml:space="preserve"> </w:t>
      </w:r>
      <w:r w:rsidR="00544D40">
        <w:rPr>
          <w:rFonts w:ascii="Garamond" w:hAnsi="Garamond" w:cs="Garamond"/>
          <w:color w:val="1D1D1D"/>
        </w:rPr>
        <w:t xml:space="preserve">Fall 2019    </w:t>
      </w:r>
      <w:r>
        <w:rPr>
          <w:rFonts w:ascii="Garamond" w:hAnsi="Garamond" w:cs="Garamond"/>
          <w:color w:val="1D1D1D"/>
        </w:rPr>
        <w:t xml:space="preserve">  </w:t>
      </w:r>
      <w:r w:rsidR="00544D40">
        <w:rPr>
          <w:rFonts w:ascii="Garamond" w:hAnsi="Garamond" w:cs="Garamond"/>
          <w:color w:val="1D1D1D"/>
        </w:rPr>
        <w:t xml:space="preserve">Logic, </w:t>
      </w:r>
      <w:r w:rsidR="00AC512D">
        <w:rPr>
          <w:rFonts w:ascii="Garamond" w:hAnsi="Garamond" w:cs="Garamond"/>
          <w:color w:val="1D1D1D"/>
        </w:rPr>
        <w:t>R</w:t>
      </w:r>
      <w:r w:rsidR="00544D40">
        <w:rPr>
          <w:rFonts w:ascii="Garamond" w:hAnsi="Garamond" w:cs="Garamond"/>
          <w:color w:val="1D1D1D"/>
        </w:rPr>
        <w:t xml:space="preserve">easoning and </w:t>
      </w:r>
      <w:r w:rsidR="00AC512D">
        <w:rPr>
          <w:rFonts w:ascii="Garamond" w:hAnsi="Garamond" w:cs="Garamond"/>
          <w:color w:val="1D1D1D"/>
        </w:rPr>
        <w:t>P</w:t>
      </w:r>
      <w:r w:rsidR="00544D40">
        <w:rPr>
          <w:rFonts w:ascii="Garamond" w:hAnsi="Garamond" w:cs="Garamond"/>
          <w:color w:val="1D1D1D"/>
        </w:rPr>
        <w:t>ersuasion</w:t>
      </w:r>
    </w:p>
    <w:p w14:paraId="1F5CFA3F" w14:textId="1A859836" w:rsidR="00544D40" w:rsidRDefault="00B22DD3" w:rsidP="00B22DD3">
      <w:pPr>
        <w:autoSpaceDE w:val="0"/>
        <w:autoSpaceDN w:val="0"/>
        <w:adjustRightInd w:val="0"/>
        <w:spacing w:line="288" w:lineRule="auto"/>
        <w:ind w:left="180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 </w:t>
      </w:r>
      <w:r w:rsidR="00544D40">
        <w:rPr>
          <w:rFonts w:ascii="Garamond" w:hAnsi="Garamond" w:cs="Garamond"/>
          <w:color w:val="1D1D1D"/>
        </w:rPr>
        <w:t>Spring 2018</w:t>
      </w:r>
      <w:r w:rsidR="0004433C">
        <w:rPr>
          <w:rFonts w:ascii="Garamond" w:hAnsi="Garamond" w:cs="Garamond"/>
          <w:color w:val="1D1D1D"/>
        </w:rPr>
        <w:t xml:space="preserve"> </w:t>
      </w:r>
      <w:r w:rsidR="00544D40">
        <w:rPr>
          <w:rFonts w:ascii="Garamond" w:hAnsi="Garamond" w:cs="Garamond"/>
          <w:color w:val="1D1D1D"/>
        </w:rPr>
        <w:t xml:space="preserve">   </w:t>
      </w:r>
      <w:r w:rsidR="00811009">
        <w:rPr>
          <w:rFonts w:ascii="Garamond" w:hAnsi="Garamond" w:cs="Garamond"/>
          <w:color w:val="1D1D1D"/>
        </w:rPr>
        <w:t xml:space="preserve"> </w:t>
      </w:r>
      <w:r>
        <w:rPr>
          <w:rFonts w:ascii="Garamond" w:hAnsi="Garamond" w:cs="Garamond"/>
          <w:color w:val="1D1D1D"/>
        </w:rPr>
        <w:t xml:space="preserve"> </w:t>
      </w:r>
      <w:r w:rsidR="00544D40">
        <w:rPr>
          <w:rFonts w:ascii="Garamond" w:hAnsi="Garamond" w:cs="Garamond"/>
          <w:color w:val="1D1D1D"/>
        </w:rPr>
        <w:t>Introduction to the Philosophy of Science</w:t>
      </w:r>
    </w:p>
    <w:p w14:paraId="122D1A66" w14:textId="2050495A" w:rsidR="00B440F4" w:rsidRDefault="00B440F4" w:rsidP="00B22DD3">
      <w:pPr>
        <w:autoSpaceDE w:val="0"/>
        <w:autoSpaceDN w:val="0"/>
        <w:adjustRightInd w:val="0"/>
        <w:spacing w:line="288" w:lineRule="auto"/>
        <w:ind w:left="180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lastRenderedPageBreak/>
        <w:t xml:space="preserve">      Fall 2017     Introduction to Formal Reasoning and Decision Making</w:t>
      </w:r>
    </w:p>
    <w:p w14:paraId="4711C9A7" w14:textId="6BE88E20" w:rsidR="00155216" w:rsidRDefault="00811009" w:rsidP="00B440F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    </w:t>
      </w:r>
      <w:r w:rsidR="00544D40">
        <w:rPr>
          <w:rFonts w:ascii="Garamond" w:hAnsi="Garamond" w:cs="Garamond"/>
          <w:color w:val="1D1D1D"/>
        </w:rPr>
        <w:t xml:space="preserve">Spring 2017    </w:t>
      </w:r>
      <w:r>
        <w:rPr>
          <w:rFonts w:ascii="Garamond" w:hAnsi="Garamond" w:cs="Garamond"/>
          <w:color w:val="1D1D1D"/>
        </w:rPr>
        <w:t xml:space="preserve"> </w:t>
      </w:r>
      <w:r w:rsidR="00544D40">
        <w:rPr>
          <w:rFonts w:ascii="Garamond" w:hAnsi="Garamond" w:cs="Garamond"/>
          <w:color w:val="1D1D1D"/>
        </w:rPr>
        <w:t xml:space="preserve"> Introduction to the Philosophy of Science </w:t>
      </w:r>
    </w:p>
    <w:p w14:paraId="60F104C8" w14:textId="77777777" w:rsidR="00116AC6" w:rsidRDefault="00116AC6" w:rsidP="00B22D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Garamond" w:hAnsi="Garamond" w:cs="Garamond"/>
          <w:color w:val="1D1D1D"/>
        </w:rPr>
      </w:pPr>
    </w:p>
    <w:p w14:paraId="0A8D5F38" w14:textId="4D5BBBA0" w:rsidR="00544D40" w:rsidRPr="00155216" w:rsidRDefault="006C4E1F" w:rsidP="006C4E1F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Garamond" w:hAnsi="Garamond" w:cs="Garamond"/>
          <w:b/>
          <w:color w:val="1D1D1D"/>
          <w:sz w:val="28"/>
          <w:szCs w:val="28"/>
        </w:rPr>
      </w:pPr>
      <w:r>
        <w:rPr>
          <w:rFonts w:ascii="Garamond" w:hAnsi="Garamond" w:cs="Garamond"/>
          <w:b/>
          <w:color w:val="1D1D1D"/>
          <w:sz w:val="28"/>
          <w:szCs w:val="28"/>
        </w:rPr>
        <w:t xml:space="preserve">  </w:t>
      </w:r>
      <w:r w:rsidR="00544D40" w:rsidRPr="00155216">
        <w:rPr>
          <w:rFonts w:ascii="Garamond" w:hAnsi="Garamond" w:cs="Garamond"/>
          <w:b/>
          <w:color w:val="1D1D1D"/>
          <w:sz w:val="28"/>
          <w:szCs w:val="28"/>
        </w:rPr>
        <w:t xml:space="preserve">Teaching Assistant </w:t>
      </w:r>
    </w:p>
    <w:p w14:paraId="6C8A9353" w14:textId="77777777" w:rsidR="00544D40" w:rsidRDefault="00544D40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b/>
          <w:bCs/>
          <w:color w:val="1D1D1D"/>
        </w:rPr>
      </w:pPr>
    </w:p>
    <w:p w14:paraId="3ABFE52D" w14:textId="2A3A064A" w:rsidR="00544D40" w:rsidRDefault="00544D40" w:rsidP="009F36C8">
      <w:pPr>
        <w:autoSpaceDE w:val="0"/>
        <w:autoSpaceDN w:val="0"/>
        <w:adjustRightInd w:val="0"/>
        <w:spacing w:line="288" w:lineRule="auto"/>
        <w:ind w:left="270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     Fall 2016</w:t>
      </w:r>
      <w:r>
        <w:rPr>
          <w:rFonts w:ascii="Garamond" w:hAnsi="Garamond" w:cs="Garamond"/>
          <w:b/>
          <w:bCs/>
          <w:color w:val="1D1D1D"/>
        </w:rPr>
        <w:t xml:space="preserve">  </w:t>
      </w:r>
      <w:r w:rsidR="00B22DD3">
        <w:rPr>
          <w:rFonts w:ascii="Garamond" w:hAnsi="Garamond" w:cs="Garamond"/>
          <w:b/>
          <w:bCs/>
          <w:color w:val="1D1D1D"/>
        </w:rPr>
        <w:t xml:space="preserve"> </w:t>
      </w:r>
      <w:r w:rsidR="00155216">
        <w:rPr>
          <w:rFonts w:ascii="Garamond" w:hAnsi="Garamond" w:cs="Garamond"/>
          <w:b/>
          <w:bCs/>
          <w:color w:val="1D1D1D"/>
        </w:rPr>
        <w:t xml:space="preserve"> </w:t>
      </w:r>
      <w:r>
        <w:rPr>
          <w:rFonts w:ascii="Garamond" w:hAnsi="Garamond" w:cs="Garamond"/>
          <w:b/>
          <w:bCs/>
          <w:color w:val="1D1D1D"/>
        </w:rPr>
        <w:t xml:space="preserve"> </w:t>
      </w:r>
      <w:r>
        <w:rPr>
          <w:rFonts w:ascii="Garamond" w:hAnsi="Garamond" w:cs="Garamond"/>
          <w:color w:val="1D1D1D"/>
        </w:rPr>
        <w:t>Introduction to Logic; taught by Ernest Lepore (Rutgers University)</w:t>
      </w:r>
    </w:p>
    <w:p w14:paraId="6EC7BEEB" w14:textId="58EEDFA7" w:rsidR="00544D40" w:rsidRPr="009F36C8" w:rsidRDefault="00544D40" w:rsidP="00B22D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Garamond" w:hAnsi="Garamond" w:cs="Garamond"/>
          <w:color w:val="1D1D1D"/>
          <w:lang w:val="es-ES"/>
        </w:rPr>
      </w:pPr>
      <w:r w:rsidRPr="009F36C8">
        <w:rPr>
          <w:rFonts w:ascii="Garamond" w:hAnsi="Garamond" w:cs="Garamond"/>
          <w:color w:val="1D1D1D"/>
          <w:lang w:val="es-ES"/>
        </w:rPr>
        <w:t xml:space="preserve">Spring 2012   </w:t>
      </w:r>
      <w:r w:rsidR="00B22DD3" w:rsidRPr="009F36C8">
        <w:rPr>
          <w:rFonts w:ascii="Garamond" w:hAnsi="Garamond" w:cs="Garamond"/>
          <w:color w:val="1D1D1D"/>
          <w:lang w:val="es-ES"/>
        </w:rPr>
        <w:t xml:space="preserve"> </w:t>
      </w:r>
      <w:r w:rsidRPr="009F36C8">
        <w:rPr>
          <w:rFonts w:ascii="Garamond" w:hAnsi="Garamond" w:cs="Garamond"/>
          <w:color w:val="1D1D1D"/>
          <w:lang w:val="es-ES"/>
        </w:rPr>
        <w:t xml:space="preserve">Descartes; </w:t>
      </w:r>
      <w:proofErr w:type="spellStart"/>
      <w:r w:rsidRPr="009F36C8">
        <w:rPr>
          <w:rFonts w:ascii="Garamond" w:hAnsi="Garamond" w:cs="Garamond"/>
          <w:color w:val="1D1D1D"/>
          <w:lang w:val="es-ES"/>
        </w:rPr>
        <w:t>taught</w:t>
      </w:r>
      <w:proofErr w:type="spellEnd"/>
      <w:r w:rsidRPr="009F36C8">
        <w:rPr>
          <w:rFonts w:ascii="Garamond" w:hAnsi="Garamond" w:cs="Garamond"/>
          <w:color w:val="1D1D1D"/>
          <w:lang w:val="es-ES"/>
        </w:rPr>
        <w:t xml:space="preserve"> </w:t>
      </w:r>
      <w:proofErr w:type="spellStart"/>
      <w:r w:rsidRPr="009F36C8">
        <w:rPr>
          <w:rFonts w:ascii="Garamond" w:hAnsi="Garamond" w:cs="Garamond"/>
          <w:color w:val="1D1D1D"/>
          <w:lang w:val="es-ES"/>
        </w:rPr>
        <w:t>by</w:t>
      </w:r>
      <w:proofErr w:type="spellEnd"/>
      <w:r w:rsidRPr="009F36C8">
        <w:rPr>
          <w:rFonts w:ascii="Garamond" w:hAnsi="Garamond" w:cs="Garamond"/>
          <w:color w:val="1D1D1D"/>
          <w:lang w:val="es-ES"/>
        </w:rPr>
        <w:t xml:space="preserve"> Catalina González</w:t>
      </w:r>
      <w:r w:rsidR="009F36C8" w:rsidRPr="009F36C8">
        <w:rPr>
          <w:rFonts w:ascii="Garamond" w:hAnsi="Garamond" w:cs="Garamond"/>
          <w:color w:val="1D1D1D"/>
          <w:lang w:val="es-ES"/>
        </w:rPr>
        <w:t xml:space="preserve"> (Universidad de Los Andes)</w:t>
      </w:r>
    </w:p>
    <w:p w14:paraId="7FF439D3" w14:textId="5774785A" w:rsidR="00544D40" w:rsidRPr="009F36C8" w:rsidRDefault="00155216" w:rsidP="0015521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  <w:lang w:val="es-ES"/>
        </w:rPr>
      </w:pPr>
      <w:r>
        <w:rPr>
          <w:rFonts w:ascii="Garamond" w:hAnsi="Garamond" w:cs="Garamond"/>
          <w:color w:val="1D1D1D"/>
          <w:lang w:val="es-ES"/>
        </w:rPr>
        <w:t xml:space="preserve">     </w:t>
      </w:r>
      <w:r w:rsidR="00B22DD3" w:rsidRPr="009F36C8">
        <w:rPr>
          <w:rFonts w:ascii="Garamond" w:hAnsi="Garamond" w:cs="Garamond"/>
          <w:color w:val="1D1D1D"/>
          <w:lang w:val="es-ES"/>
        </w:rPr>
        <w:t xml:space="preserve"> </w:t>
      </w:r>
      <w:r w:rsidR="00544D40" w:rsidRPr="009F36C8">
        <w:rPr>
          <w:rFonts w:ascii="Garamond" w:hAnsi="Garamond" w:cs="Garamond"/>
          <w:color w:val="1D1D1D"/>
          <w:lang w:val="es-ES"/>
        </w:rPr>
        <w:t xml:space="preserve">Spring 2011  </w:t>
      </w:r>
      <w:r w:rsidR="00B22DD3" w:rsidRPr="009F36C8">
        <w:rPr>
          <w:rFonts w:ascii="Garamond" w:hAnsi="Garamond" w:cs="Garamond"/>
          <w:color w:val="1D1D1D"/>
          <w:lang w:val="es-ES"/>
        </w:rPr>
        <w:t xml:space="preserve"> </w:t>
      </w:r>
      <w:r>
        <w:rPr>
          <w:rFonts w:ascii="Garamond" w:hAnsi="Garamond" w:cs="Garamond"/>
          <w:color w:val="1D1D1D"/>
          <w:lang w:val="es-ES"/>
        </w:rPr>
        <w:t xml:space="preserve"> </w:t>
      </w:r>
      <w:r w:rsidR="00544D40" w:rsidRPr="009F36C8">
        <w:rPr>
          <w:rFonts w:ascii="Garamond" w:hAnsi="Garamond" w:cs="Garamond"/>
          <w:color w:val="1D1D1D"/>
          <w:lang w:val="es-ES"/>
        </w:rPr>
        <w:t xml:space="preserve">Kant; </w:t>
      </w:r>
      <w:proofErr w:type="spellStart"/>
      <w:r w:rsidR="00544D40" w:rsidRPr="009F36C8">
        <w:rPr>
          <w:rFonts w:ascii="Garamond" w:hAnsi="Garamond" w:cs="Garamond"/>
          <w:color w:val="1D1D1D"/>
          <w:lang w:val="es-ES"/>
        </w:rPr>
        <w:t>taught</w:t>
      </w:r>
      <w:proofErr w:type="spellEnd"/>
      <w:r w:rsidR="00544D40" w:rsidRPr="009F36C8">
        <w:rPr>
          <w:rFonts w:ascii="Garamond" w:hAnsi="Garamond" w:cs="Garamond"/>
          <w:color w:val="1D1D1D"/>
          <w:lang w:val="es-ES"/>
        </w:rPr>
        <w:t xml:space="preserve"> </w:t>
      </w:r>
      <w:proofErr w:type="spellStart"/>
      <w:r w:rsidR="00544D40" w:rsidRPr="009F36C8">
        <w:rPr>
          <w:rFonts w:ascii="Garamond" w:hAnsi="Garamond" w:cs="Garamond"/>
          <w:color w:val="1D1D1D"/>
          <w:lang w:val="es-ES"/>
        </w:rPr>
        <w:t>by</w:t>
      </w:r>
      <w:proofErr w:type="spellEnd"/>
      <w:r w:rsidR="00544D40" w:rsidRPr="009F36C8">
        <w:rPr>
          <w:rFonts w:ascii="Garamond" w:hAnsi="Garamond" w:cs="Garamond"/>
          <w:color w:val="1D1D1D"/>
          <w:lang w:val="es-ES"/>
        </w:rPr>
        <w:t xml:space="preserve"> Catalina González</w:t>
      </w:r>
      <w:r w:rsidR="009F36C8" w:rsidRPr="009F36C8">
        <w:rPr>
          <w:rFonts w:ascii="Garamond" w:hAnsi="Garamond" w:cs="Garamond"/>
          <w:color w:val="1D1D1D"/>
          <w:lang w:val="es-ES"/>
        </w:rPr>
        <w:t xml:space="preserve"> (</w:t>
      </w:r>
      <w:r w:rsidR="009F36C8">
        <w:rPr>
          <w:rFonts w:ascii="Garamond" w:hAnsi="Garamond" w:cs="Garamond"/>
          <w:color w:val="1D1D1D"/>
          <w:lang w:val="es-ES"/>
        </w:rPr>
        <w:t xml:space="preserve">Universidad de </w:t>
      </w:r>
      <w:r w:rsidR="009F36C8" w:rsidRPr="009F36C8">
        <w:rPr>
          <w:rFonts w:ascii="Garamond" w:hAnsi="Garamond" w:cs="Garamond"/>
          <w:color w:val="1D1D1D"/>
          <w:lang w:val="es-ES"/>
        </w:rPr>
        <w:t>Los Andes)</w:t>
      </w:r>
    </w:p>
    <w:p w14:paraId="300D3C9C" w14:textId="6453C2CC" w:rsidR="009F36C8" w:rsidRPr="009F36C8" w:rsidRDefault="009F36C8" w:rsidP="00B22DD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bCs/>
          <w:color w:val="1D1D1D"/>
          <w:lang w:val="es-ES"/>
        </w:rPr>
      </w:pPr>
    </w:p>
    <w:p w14:paraId="6156F98A" w14:textId="7BAA2A41" w:rsidR="00232818" w:rsidRPr="00155216" w:rsidRDefault="006C4E1F" w:rsidP="006C4E1F">
      <w:pPr>
        <w:autoSpaceDE w:val="0"/>
        <w:autoSpaceDN w:val="0"/>
        <w:adjustRightInd w:val="0"/>
        <w:spacing w:line="288" w:lineRule="auto"/>
        <w:ind w:left="540"/>
        <w:jc w:val="both"/>
        <w:rPr>
          <w:rFonts w:ascii="Garamond" w:hAnsi="Garamond" w:cs="Garamond"/>
          <w:b/>
          <w:color w:val="1D1D1D"/>
          <w:sz w:val="28"/>
          <w:szCs w:val="28"/>
        </w:rPr>
      </w:pPr>
      <w:r>
        <w:rPr>
          <w:rFonts w:ascii="Garamond" w:hAnsi="Garamond" w:cs="Garamond"/>
          <w:b/>
          <w:color w:val="1D1D1D"/>
          <w:sz w:val="28"/>
          <w:szCs w:val="28"/>
        </w:rPr>
        <w:t xml:space="preserve">Mentoring </w:t>
      </w:r>
      <w:r w:rsidR="00155216">
        <w:rPr>
          <w:rFonts w:ascii="Garamond" w:hAnsi="Garamond" w:cs="Garamond"/>
          <w:b/>
          <w:color w:val="1D1D1D"/>
          <w:sz w:val="28"/>
          <w:szCs w:val="28"/>
        </w:rPr>
        <w:t xml:space="preserve"> </w:t>
      </w:r>
    </w:p>
    <w:p w14:paraId="51930145" w14:textId="5339BB9F" w:rsidR="00232818" w:rsidRPr="00232818" w:rsidRDefault="00232818" w:rsidP="006C4E1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bCs/>
          <w:color w:val="1D1D1D"/>
        </w:rPr>
      </w:pPr>
    </w:p>
    <w:p w14:paraId="62DB4BBB" w14:textId="4F26D1EC" w:rsidR="00155216" w:rsidRDefault="00DE34FC" w:rsidP="006C4E1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  </w:t>
      </w:r>
      <w:r w:rsidR="00544D40">
        <w:rPr>
          <w:rFonts w:ascii="Garamond" w:hAnsi="Garamond" w:cs="Garamond"/>
          <w:color w:val="1D1D1D"/>
        </w:rPr>
        <w:t xml:space="preserve">Cognitive Science Undergraduate </w:t>
      </w:r>
      <w:r w:rsidR="008E2D87">
        <w:rPr>
          <w:rFonts w:ascii="Garamond" w:hAnsi="Garamond" w:cs="Garamond"/>
          <w:color w:val="1D1D1D"/>
        </w:rPr>
        <w:t xml:space="preserve">Advisor </w:t>
      </w:r>
      <w:r w:rsidR="00544D40">
        <w:rPr>
          <w:rFonts w:ascii="Garamond" w:hAnsi="Garamond" w:cs="Garamond"/>
          <w:color w:val="1D1D1D"/>
        </w:rPr>
        <w:t>(Fall 2017</w:t>
      </w:r>
      <w:r w:rsidR="00DB27B2">
        <w:rPr>
          <w:rFonts w:ascii="Garamond" w:hAnsi="Garamond" w:cs="Garamond"/>
          <w:color w:val="1D1D1D"/>
        </w:rPr>
        <w:t xml:space="preserve">, </w:t>
      </w:r>
      <w:r w:rsidR="00544D40">
        <w:rPr>
          <w:rFonts w:ascii="Garamond" w:hAnsi="Garamond" w:cs="Garamond"/>
          <w:color w:val="1D1D1D"/>
        </w:rPr>
        <w:t>Spring 2018)</w:t>
      </w:r>
    </w:p>
    <w:p w14:paraId="6CDCCA3B" w14:textId="77777777" w:rsidR="006C4E1F" w:rsidRDefault="006C4E1F" w:rsidP="008C32FB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</w:p>
    <w:p w14:paraId="4B57E5E2" w14:textId="5E9DF56A" w:rsidR="008C32FB" w:rsidRDefault="00544D40" w:rsidP="008C32FB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  <w:r w:rsidRPr="00B22DD3">
        <w:rPr>
          <w:rFonts w:ascii="Garamond" w:hAnsi="Garamond" w:cs="Garamond"/>
          <w:b/>
          <w:bCs/>
          <w:smallCaps/>
          <w:color w:val="1D1D1D"/>
          <w:sz w:val="28"/>
        </w:rPr>
        <w:t xml:space="preserve">Fellowships, </w:t>
      </w:r>
      <w:r w:rsidR="0004433C">
        <w:rPr>
          <w:rFonts w:ascii="Garamond" w:hAnsi="Garamond" w:cs="Garamond"/>
          <w:b/>
          <w:bCs/>
          <w:smallCaps/>
          <w:color w:val="1D1D1D"/>
          <w:sz w:val="28"/>
        </w:rPr>
        <w:t>G</w:t>
      </w:r>
      <w:r w:rsidRPr="00B22DD3">
        <w:rPr>
          <w:rFonts w:ascii="Garamond" w:hAnsi="Garamond" w:cs="Garamond"/>
          <w:b/>
          <w:bCs/>
          <w:smallCaps/>
          <w:color w:val="1D1D1D"/>
          <w:sz w:val="28"/>
        </w:rPr>
        <w:t xml:space="preserve">rants &amp; </w:t>
      </w:r>
      <w:r w:rsidR="0004433C">
        <w:rPr>
          <w:rFonts w:ascii="Garamond" w:hAnsi="Garamond" w:cs="Garamond"/>
          <w:b/>
          <w:bCs/>
          <w:smallCaps/>
          <w:color w:val="1D1D1D"/>
          <w:sz w:val="28"/>
        </w:rPr>
        <w:t>A</w:t>
      </w:r>
      <w:r w:rsidRPr="00B22DD3">
        <w:rPr>
          <w:rFonts w:ascii="Garamond" w:hAnsi="Garamond" w:cs="Garamond"/>
          <w:b/>
          <w:bCs/>
          <w:smallCaps/>
          <w:color w:val="1D1D1D"/>
          <w:sz w:val="28"/>
        </w:rPr>
        <w:t xml:space="preserve">wards </w:t>
      </w:r>
    </w:p>
    <w:p w14:paraId="354E0B27" w14:textId="77777777" w:rsidR="008C32FB" w:rsidRDefault="008C32FB" w:rsidP="008C32FB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</w:p>
    <w:p w14:paraId="170F8B90" w14:textId="3FD9C5D9" w:rsidR="008C32FB" w:rsidRPr="008C32FB" w:rsidRDefault="00544D40" w:rsidP="008C32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 xml:space="preserve">2019 – Mellon Summer Grant (Rutgers University)  </w:t>
      </w:r>
    </w:p>
    <w:p w14:paraId="1DFF6769" w14:textId="77777777" w:rsidR="00544D40" w:rsidRPr="00B22DD3" w:rsidRDefault="00544D40" w:rsidP="008C32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Diversity Travel Awards; Society for philosophy of Psychology (2018 and 2019)</w:t>
      </w:r>
    </w:p>
    <w:p w14:paraId="6A2EDD64" w14:textId="77777777" w:rsidR="00544D40" w:rsidRPr="00B22DD3" w:rsidRDefault="00544D40" w:rsidP="008C32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2014 – Excellence Fellowship (Rutgers University)</w:t>
      </w:r>
    </w:p>
    <w:p w14:paraId="22F032A7" w14:textId="72997FC3" w:rsidR="00544D40" w:rsidRPr="00B22DD3" w:rsidRDefault="00544D40" w:rsidP="008C32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>2013 – Ramón de Zubiría Award: Highest Cumulative GPA in Philosophy</w:t>
      </w:r>
      <w:r w:rsidR="00AC512D" w:rsidRPr="00B22DD3">
        <w:rPr>
          <w:rFonts w:ascii="Garamond" w:hAnsi="Garamond" w:cs="Garamond"/>
          <w:color w:val="1D1D1D"/>
        </w:rPr>
        <w:t xml:space="preserve">, </w:t>
      </w:r>
      <w:r w:rsidRPr="00B22DD3">
        <w:rPr>
          <w:rFonts w:ascii="Garamond" w:hAnsi="Garamond" w:cs="Garamond"/>
          <w:color w:val="1D1D1D"/>
        </w:rPr>
        <w:t>Los Andes University.</w:t>
      </w:r>
    </w:p>
    <w:p w14:paraId="0B63DB98" w14:textId="36E62411" w:rsidR="00155216" w:rsidRDefault="00544D40" w:rsidP="00B440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 w:rsidRPr="00B22DD3">
        <w:rPr>
          <w:rFonts w:ascii="Garamond" w:hAnsi="Garamond" w:cs="Garamond"/>
          <w:color w:val="1D1D1D"/>
        </w:rPr>
        <w:t xml:space="preserve">Excellence Awards (Fall 2011, Spring 2012, and Fall 2012): Highest </w:t>
      </w:r>
      <w:r w:rsidR="008C32FB">
        <w:rPr>
          <w:rFonts w:ascii="Garamond" w:hAnsi="Garamond" w:cs="Garamond"/>
          <w:color w:val="1D1D1D"/>
        </w:rPr>
        <w:t>Se</w:t>
      </w:r>
      <w:r w:rsidRPr="00B22DD3">
        <w:rPr>
          <w:rFonts w:ascii="Garamond" w:hAnsi="Garamond" w:cs="Garamond"/>
          <w:color w:val="1D1D1D"/>
        </w:rPr>
        <w:t>mestral GPA in philosophy</w:t>
      </w:r>
      <w:r w:rsidR="00AC512D" w:rsidRPr="00B22DD3">
        <w:rPr>
          <w:rFonts w:ascii="Garamond" w:hAnsi="Garamond" w:cs="Garamond"/>
          <w:color w:val="1D1D1D"/>
        </w:rPr>
        <w:t>,</w:t>
      </w:r>
      <w:r w:rsidRPr="00B22DD3">
        <w:rPr>
          <w:rFonts w:ascii="Garamond" w:hAnsi="Garamond" w:cs="Garamond"/>
          <w:color w:val="1D1D1D"/>
        </w:rPr>
        <w:t xml:space="preserve"> Los Andes University</w:t>
      </w:r>
      <w:r w:rsidR="001038DB">
        <w:rPr>
          <w:rFonts w:ascii="Garamond" w:hAnsi="Garamond" w:cs="Garamond"/>
          <w:color w:val="1D1D1D"/>
        </w:rPr>
        <w:t>).</w:t>
      </w:r>
    </w:p>
    <w:p w14:paraId="56BE4B85" w14:textId="77777777" w:rsidR="00B440F4" w:rsidRPr="00B440F4" w:rsidRDefault="00B440F4" w:rsidP="00B440F4">
      <w:pPr>
        <w:pStyle w:val="ListParagraph"/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</w:p>
    <w:p w14:paraId="59C05B75" w14:textId="08143C8E" w:rsidR="00811009" w:rsidRDefault="00811009" w:rsidP="00811009">
      <w:pPr>
        <w:autoSpaceDE w:val="0"/>
        <w:autoSpaceDN w:val="0"/>
        <w:adjustRightInd w:val="0"/>
        <w:spacing w:after="120" w:line="360" w:lineRule="auto"/>
        <w:ind w:firstLine="450"/>
        <w:rPr>
          <w:rFonts w:ascii="Garamond" w:hAnsi="Garamond" w:cs="Garamond"/>
          <w:b/>
          <w:color w:val="1D1D1D"/>
        </w:rPr>
      </w:pPr>
      <w:r w:rsidRPr="00811009">
        <w:rPr>
          <w:rFonts w:ascii="Garamond" w:hAnsi="Garamond" w:cs="Garamond"/>
          <w:b/>
          <w:color w:val="1D1D1D"/>
        </w:rPr>
        <w:t>SERVICE</w:t>
      </w:r>
    </w:p>
    <w:p w14:paraId="1BF63687" w14:textId="31BB7B4F" w:rsidR="00811009" w:rsidRPr="00811009" w:rsidRDefault="00811009" w:rsidP="008C32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Chair of the </w:t>
      </w:r>
      <w:r w:rsidRPr="00811009">
        <w:rPr>
          <w:rFonts w:ascii="Garamond" w:hAnsi="Garamond" w:cs="Garamond"/>
          <w:color w:val="1D1D1D"/>
        </w:rPr>
        <w:t>Climate Committee</w:t>
      </w:r>
      <w:r>
        <w:rPr>
          <w:rFonts w:ascii="Garamond" w:hAnsi="Garamond" w:cs="Garamond"/>
          <w:color w:val="1D1D1D"/>
        </w:rPr>
        <w:t xml:space="preserve"> </w:t>
      </w:r>
      <w:r w:rsidRPr="00811009">
        <w:rPr>
          <w:rFonts w:ascii="Garamond" w:hAnsi="Garamond" w:cs="Garamond"/>
          <w:color w:val="1D1D1D"/>
        </w:rPr>
        <w:t>Rutgers University</w:t>
      </w:r>
      <w:r>
        <w:rPr>
          <w:rFonts w:ascii="Garamond" w:hAnsi="Garamond" w:cs="Garamond"/>
          <w:color w:val="1D1D1D"/>
        </w:rPr>
        <w:t xml:space="preserve"> (</w:t>
      </w:r>
      <w:r w:rsidR="00232818">
        <w:rPr>
          <w:rFonts w:ascii="Garamond" w:hAnsi="Garamond" w:cs="Garamond"/>
          <w:color w:val="1D1D1D"/>
        </w:rPr>
        <w:t>w</w:t>
      </w:r>
      <w:r>
        <w:rPr>
          <w:rFonts w:ascii="Garamond" w:hAnsi="Garamond" w:cs="Garamond"/>
          <w:color w:val="1D1D1D"/>
        </w:rPr>
        <w:t xml:space="preserve">ith Andrew </w:t>
      </w:r>
      <w:proofErr w:type="spellStart"/>
      <w:r>
        <w:rPr>
          <w:rFonts w:ascii="Garamond" w:hAnsi="Garamond" w:cs="Garamond"/>
          <w:color w:val="1D1D1D"/>
        </w:rPr>
        <w:t>Rubner</w:t>
      </w:r>
      <w:proofErr w:type="spellEnd"/>
      <w:r>
        <w:rPr>
          <w:rFonts w:ascii="Garamond" w:hAnsi="Garamond" w:cs="Garamond"/>
          <w:color w:val="1D1D1D"/>
        </w:rPr>
        <w:t xml:space="preserve">, </w:t>
      </w:r>
      <w:r w:rsidR="00232818">
        <w:rPr>
          <w:rFonts w:ascii="Garamond" w:hAnsi="Garamond" w:cs="Garamond"/>
          <w:color w:val="1D1D1D"/>
        </w:rPr>
        <w:t>F</w:t>
      </w:r>
      <w:r>
        <w:rPr>
          <w:rFonts w:ascii="Garamond" w:hAnsi="Garamond" w:cs="Garamond"/>
          <w:color w:val="1D1D1D"/>
        </w:rPr>
        <w:t>all 2019-</w:t>
      </w:r>
      <w:r w:rsidR="001038DB">
        <w:rPr>
          <w:rFonts w:ascii="Garamond" w:hAnsi="Garamond" w:cs="Garamond"/>
          <w:color w:val="1D1D1D"/>
        </w:rPr>
        <w:t>Spring 2021</w:t>
      </w:r>
      <w:r>
        <w:rPr>
          <w:rFonts w:ascii="Garamond" w:hAnsi="Garamond" w:cs="Garamond"/>
          <w:color w:val="1D1D1D"/>
        </w:rPr>
        <w:t>)</w:t>
      </w:r>
    </w:p>
    <w:p w14:paraId="07449467" w14:textId="358CC5C9" w:rsidR="00811009" w:rsidRPr="00811009" w:rsidRDefault="00811009" w:rsidP="008C32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 w:rsidRPr="00811009">
        <w:rPr>
          <w:rFonts w:ascii="Garamond" w:hAnsi="Garamond" w:cs="Garamond"/>
          <w:color w:val="1D1D1D"/>
        </w:rPr>
        <w:t>Rutgers Philosophy of Science Reading Group</w:t>
      </w:r>
      <w:r w:rsidR="00232818">
        <w:rPr>
          <w:rFonts w:ascii="Garamond" w:hAnsi="Garamond" w:cs="Garamond"/>
          <w:color w:val="1D1D1D"/>
        </w:rPr>
        <w:t xml:space="preserve"> Organizer</w:t>
      </w:r>
      <w:r w:rsidRPr="00811009">
        <w:rPr>
          <w:rFonts w:ascii="Garamond" w:hAnsi="Garamond" w:cs="Garamond"/>
          <w:color w:val="1D1D1D"/>
        </w:rPr>
        <w:t xml:space="preserve"> (</w:t>
      </w:r>
      <w:r>
        <w:rPr>
          <w:rFonts w:ascii="Garamond" w:hAnsi="Garamond" w:cs="Garamond"/>
          <w:color w:val="1D1D1D"/>
        </w:rPr>
        <w:t>with Ezra Rubenstein, 2018)</w:t>
      </w:r>
    </w:p>
    <w:p w14:paraId="5884F722" w14:textId="5D2B59AE" w:rsidR="00811009" w:rsidRDefault="00811009" w:rsidP="008C32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 w:rsidRPr="00811009">
        <w:rPr>
          <w:rFonts w:ascii="Garamond" w:hAnsi="Garamond" w:cs="Garamond"/>
          <w:color w:val="1D1D1D"/>
        </w:rPr>
        <w:t xml:space="preserve">Rutgers </w:t>
      </w:r>
      <w:r w:rsidR="00AE666A">
        <w:rPr>
          <w:rFonts w:ascii="Garamond" w:hAnsi="Garamond" w:cs="Garamond"/>
          <w:color w:val="1D1D1D"/>
        </w:rPr>
        <w:t>Philosophy of Mind</w:t>
      </w:r>
      <w:r w:rsidRPr="00811009">
        <w:rPr>
          <w:rFonts w:ascii="Garamond" w:hAnsi="Garamond" w:cs="Garamond"/>
          <w:color w:val="1D1D1D"/>
        </w:rPr>
        <w:t xml:space="preserve"> Reading Group</w:t>
      </w:r>
      <w:r w:rsidR="00232818">
        <w:rPr>
          <w:rFonts w:ascii="Garamond" w:hAnsi="Garamond" w:cs="Garamond"/>
          <w:color w:val="1D1D1D"/>
        </w:rPr>
        <w:t xml:space="preserve"> Organizer</w:t>
      </w:r>
      <w:r w:rsidRPr="00811009">
        <w:rPr>
          <w:rFonts w:ascii="Garamond" w:hAnsi="Garamond" w:cs="Garamond"/>
          <w:color w:val="1D1D1D"/>
        </w:rPr>
        <w:t xml:space="preserve"> (</w:t>
      </w:r>
      <w:r>
        <w:rPr>
          <w:rFonts w:ascii="Garamond" w:hAnsi="Garamond" w:cs="Garamond"/>
          <w:color w:val="1D1D1D"/>
        </w:rPr>
        <w:t xml:space="preserve">with Andrew </w:t>
      </w:r>
      <w:proofErr w:type="spellStart"/>
      <w:r>
        <w:rPr>
          <w:rFonts w:ascii="Garamond" w:hAnsi="Garamond" w:cs="Garamond"/>
          <w:color w:val="1D1D1D"/>
        </w:rPr>
        <w:t>Rubner</w:t>
      </w:r>
      <w:proofErr w:type="spellEnd"/>
      <w:r w:rsidR="00232818">
        <w:rPr>
          <w:rFonts w:ascii="Garamond" w:hAnsi="Garamond" w:cs="Garamond"/>
          <w:color w:val="1D1D1D"/>
        </w:rPr>
        <w:t>, Fall 2018- Spring 2020</w:t>
      </w:r>
      <w:r>
        <w:rPr>
          <w:rFonts w:ascii="Garamond" w:hAnsi="Garamond" w:cs="Garamond"/>
          <w:color w:val="1D1D1D"/>
        </w:rPr>
        <w:t>)</w:t>
      </w:r>
    </w:p>
    <w:p w14:paraId="015DE0C8" w14:textId="3BFF3D69" w:rsidR="00DE34FC" w:rsidRPr="001038DB" w:rsidRDefault="00811009" w:rsidP="001038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Mentoring Workshop</w:t>
      </w:r>
      <w:r w:rsidR="00DB27B2">
        <w:rPr>
          <w:rFonts w:ascii="Garamond" w:hAnsi="Garamond" w:cs="Garamond"/>
          <w:color w:val="1D1D1D"/>
        </w:rPr>
        <w:t xml:space="preserve"> Organizer </w:t>
      </w:r>
      <w:r w:rsidR="00D3790A">
        <w:rPr>
          <w:rFonts w:ascii="Garamond" w:hAnsi="Garamond" w:cs="Garamond"/>
          <w:color w:val="1D1D1D"/>
        </w:rPr>
        <w:t>(</w:t>
      </w:r>
      <w:r>
        <w:rPr>
          <w:rFonts w:ascii="Garamond" w:hAnsi="Garamond" w:cs="Garamond"/>
          <w:color w:val="1D1D1D"/>
        </w:rPr>
        <w:t>Spring 2020</w:t>
      </w:r>
      <w:r w:rsidR="00DB27B2">
        <w:rPr>
          <w:rFonts w:ascii="Garamond" w:hAnsi="Garamond" w:cs="Garamond"/>
          <w:color w:val="1D1D1D"/>
        </w:rPr>
        <w:t>)</w:t>
      </w:r>
      <w:r w:rsidR="001038DB">
        <w:rPr>
          <w:rFonts w:ascii="Garamond" w:hAnsi="Garamond" w:cs="Garamond"/>
          <w:color w:val="1D1D1D"/>
        </w:rPr>
        <w:t>.</w:t>
      </w:r>
    </w:p>
    <w:p w14:paraId="72D95974" w14:textId="77777777" w:rsidR="001038DB" w:rsidRDefault="001038DB" w:rsidP="00B440F4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</w:p>
    <w:p w14:paraId="0316D09E" w14:textId="77777777" w:rsidR="001038DB" w:rsidRDefault="001038DB" w:rsidP="00B440F4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</w:p>
    <w:p w14:paraId="65B85CCA" w14:textId="1749BE50" w:rsidR="006C4E1F" w:rsidRDefault="00D3790A" w:rsidP="00B440F4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  <w:r>
        <w:rPr>
          <w:rFonts w:ascii="Garamond" w:hAnsi="Garamond" w:cs="Garamond"/>
          <w:b/>
          <w:bCs/>
          <w:smallCaps/>
          <w:color w:val="1D1D1D"/>
          <w:sz w:val="28"/>
        </w:rPr>
        <w:t>Graduate Coursework</w:t>
      </w:r>
    </w:p>
    <w:p w14:paraId="72FE1F32" w14:textId="77777777" w:rsidR="00B440F4" w:rsidRPr="00B440F4" w:rsidRDefault="00B440F4" w:rsidP="00B440F4">
      <w:pPr>
        <w:autoSpaceDE w:val="0"/>
        <w:autoSpaceDN w:val="0"/>
        <w:adjustRightInd w:val="0"/>
        <w:spacing w:after="120"/>
        <w:ind w:left="360"/>
        <w:rPr>
          <w:rFonts w:ascii="Garamond" w:hAnsi="Garamond" w:cs="Garamond"/>
          <w:b/>
          <w:bCs/>
          <w:smallCaps/>
          <w:color w:val="1D1D1D"/>
          <w:sz w:val="28"/>
        </w:rPr>
      </w:pPr>
    </w:p>
    <w:p w14:paraId="6D0A0F82" w14:textId="32258DA9" w:rsidR="00D3790A" w:rsidRDefault="00D3790A" w:rsidP="00D3790A">
      <w:pPr>
        <w:autoSpaceDE w:val="0"/>
        <w:autoSpaceDN w:val="0"/>
        <w:adjustRightInd w:val="0"/>
        <w:spacing w:after="120" w:line="360" w:lineRule="auto"/>
        <w:rPr>
          <w:rFonts w:ascii="Garamond" w:hAnsi="Garamond" w:cs="Garamond"/>
          <w:b/>
          <w:color w:val="1D1D1D"/>
        </w:rPr>
      </w:pPr>
      <w:r>
        <w:rPr>
          <w:rFonts w:ascii="Garamond" w:hAnsi="Garamond" w:cs="Garamond"/>
          <w:b/>
          <w:color w:val="1D1D1D"/>
        </w:rPr>
        <w:t>Philosophy of Mind and Cognitive Science</w:t>
      </w:r>
    </w:p>
    <w:p w14:paraId="3601EFEE" w14:textId="29C9D0FC" w:rsidR="00D3790A" w:rsidRPr="009E1A84" w:rsidRDefault="00D3790A" w:rsidP="00D37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 xml:space="preserve">Propositional </w:t>
      </w:r>
      <w:r>
        <w:rPr>
          <w:rFonts w:ascii="Garamond" w:hAnsi="Garamond" w:cs="Garamond"/>
          <w:color w:val="1D1D1D"/>
        </w:rPr>
        <w:t>A</w:t>
      </w:r>
      <w:r w:rsidRPr="009E1A84">
        <w:rPr>
          <w:rFonts w:ascii="Garamond" w:hAnsi="Garamond" w:cs="Garamond"/>
          <w:color w:val="1D1D1D"/>
        </w:rPr>
        <w:t>ttitudes (</w:t>
      </w:r>
      <w:r w:rsidR="00B440F4">
        <w:rPr>
          <w:rFonts w:ascii="Garamond" w:hAnsi="Garamond" w:cs="Garamond"/>
          <w:color w:val="1D1D1D"/>
        </w:rPr>
        <w:t>Robert</w:t>
      </w:r>
      <w:r w:rsidRPr="009E1A84">
        <w:rPr>
          <w:rFonts w:ascii="Garamond" w:hAnsi="Garamond" w:cs="Garamond"/>
          <w:color w:val="1D1D1D"/>
        </w:rPr>
        <w:t xml:space="preserve"> Matthews)</w:t>
      </w:r>
    </w:p>
    <w:p w14:paraId="035E4120" w14:textId="77777777" w:rsidR="00D3790A" w:rsidRPr="009E1A84" w:rsidRDefault="00D3790A" w:rsidP="00D37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 xml:space="preserve">Perceptual Evidence (Susanna Schellenberg) </w:t>
      </w:r>
    </w:p>
    <w:p w14:paraId="51F51CED" w14:textId="77777777" w:rsidR="00D3790A" w:rsidRPr="009E1A84" w:rsidRDefault="00D3790A" w:rsidP="00D37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 xml:space="preserve">Computational </w:t>
      </w:r>
      <w:r>
        <w:rPr>
          <w:rFonts w:ascii="Garamond" w:hAnsi="Garamond" w:cs="Garamond"/>
          <w:color w:val="1D1D1D"/>
        </w:rPr>
        <w:t>C</w:t>
      </w:r>
      <w:r w:rsidRPr="009E1A84">
        <w:rPr>
          <w:rFonts w:ascii="Garamond" w:hAnsi="Garamond" w:cs="Garamond"/>
          <w:color w:val="1D1D1D"/>
        </w:rPr>
        <w:t>ognition (</w:t>
      </w:r>
      <w:r>
        <w:rPr>
          <w:rFonts w:ascii="Garamond" w:hAnsi="Garamond" w:cs="Garamond"/>
          <w:color w:val="1D1D1D"/>
        </w:rPr>
        <w:t>Cognitive Science</w:t>
      </w:r>
      <w:r w:rsidRPr="009E1A84">
        <w:rPr>
          <w:rFonts w:ascii="Garamond" w:hAnsi="Garamond" w:cs="Garamond"/>
          <w:color w:val="1D1D1D"/>
        </w:rPr>
        <w:t xml:space="preserve"> – Jacob Feldman) </w:t>
      </w:r>
    </w:p>
    <w:p w14:paraId="436381B2" w14:textId="77777777" w:rsidR="00D3790A" w:rsidRPr="009E1A84" w:rsidRDefault="00D3790A" w:rsidP="00D37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 xml:space="preserve">Computational </w:t>
      </w:r>
      <w:r>
        <w:rPr>
          <w:rFonts w:ascii="Garamond" w:hAnsi="Garamond" w:cs="Garamond"/>
          <w:color w:val="1D1D1D"/>
        </w:rPr>
        <w:t>V</w:t>
      </w:r>
      <w:r w:rsidRPr="009E1A84">
        <w:rPr>
          <w:rFonts w:ascii="Garamond" w:hAnsi="Garamond" w:cs="Garamond"/>
          <w:color w:val="1D1D1D"/>
        </w:rPr>
        <w:t>ision (</w:t>
      </w:r>
      <w:r>
        <w:rPr>
          <w:rFonts w:ascii="Garamond" w:hAnsi="Garamond" w:cs="Garamond"/>
          <w:color w:val="1D1D1D"/>
        </w:rPr>
        <w:t>Cognitive Science</w:t>
      </w:r>
      <w:r w:rsidRPr="009E1A84">
        <w:rPr>
          <w:rFonts w:ascii="Garamond" w:hAnsi="Garamond" w:cs="Garamond"/>
          <w:color w:val="1D1D1D"/>
        </w:rPr>
        <w:t xml:space="preserve"> </w:t>
      </w:r>
      <w:r>
        <w:rPr>
          <w:rFonts w:ascii="Garamond" w:hAnsi="Garamond" w:cs="Garamond"/>
          <w:color w:val="1D1D1D"/>
        </w:rPr>
        <w:t xml:space="preserve">– </w:t>
      </w:r>
      <w:r w:rsidRPr="009E1A84">
        <w:rPr>
          <w:rFonts w:ascii="Garamond" w:hAnsi="Garamond" w:cs="Garamond"/>
          <w:color w:val="1D1D1D"/>
        </w:rPr>
        <w:t>Manish Singh)</w:t>
      </w:r>
    </w:p>
    <w:p w14:paraId="70D71678" w14:textId="002E9F57" w:rsidR="0004433C" w:rsidRDefault="00D3790A" w:rsidP="006C4E1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 xml:space="preserve">Mathematical </w:t>
      </w:r>
      <w:r>
        <w:rPr>
          <w:rFonts w:ascii="Garamond" w:hAnsi="Garamond" w:cs="Garamond"/>
          <w:color w:val="1D1D1D"/>
        </w:rPr>
        <w:t>T</w:t>
      </w:r>
      <w:r w:rsidRPr="009E1A84">
        <w:rPr>
          <w:rFonts w:ascii="Garamond" w:hAnsi="Garamond" w:cs="Garamond"/>
          <w:color w:val="1D1D1D"/>
        </w:rPr>
        <w:t xml:space="preserve">ools for Cognitive </w:t>
      </w:r>
      <w:r>
        <w:rPr>
          <w:rFonts w:ascii="Garamond" w:hAnsi="Garamond" w:cs="Garamond"/>
          <w:color w:val="1D1D1D"/>
        </w:rPr>
        <w:t>S</w:t>
      </w:r>
      <w:r w:rsidRPr="009E1A84">
        <w:rPr>
          <w:rFonts w:ascii="Garamond" w:hAnsi="Garamond" w:cs="Garamond"/>
          <w:color w:val="1D1D1D"/>
        </w:rPr>
        <w:t xml:space="preserve">cience and </w:t>
      </w:r>
      <w:r>
        <w:rPr>
          <w:rFonts w:ascii="Garamond" w:hAnsi="Garamond" w:cs="Garamond"/>
          <w:color w:val="1D1D1D"/>
        </w:rPr>
        <w:t>N</w:t>
      </w:r>
      <w:r w:rsidRPr="009E1A84">
        <w:rPr>
          <w:rFonts w:ascii="Garamond" w:hAnsi="Garamond" w:cs="Garamond"/>
          <w:color w:val="1D1D1D"/>
        </w:rPr>
        <w:t>euroscience (NYU</w:t>
      </w:r>
      <w:r>
        <w:rPr>
          <w:rFonts w:ascii="Garamond" w:hAnsi="Garamond" w:cs="Garamond"/>
          <w:color w:val="1D1D1D"/>
        </w:rPr>
        <w:t xml:space="preserve"> Psych/Neuro</w:t>
      </w:r>
      <w:r w:rsidRPr="009E1A84">
        <w:rPr>
          <w:rFonts w:ascii="Garamond" w:hAnsi="Garamond" w:cs="Garamond"/>
          <w:color w:val="1D1D1D"/>
        </w:rPr>
        <w:t xml:space="preserve"> – Eero Simoncelli and Pascal Wallis</w:t>
      </w:r>
      <w:r>
        <w:rPr>
          <w:rFonts w:ascii="Garamond" w:hAnsi="Garamond" w:cs="Garamond"/>
          <w:color w:val="1D1D1D"/>
        </w:rPr>
        <w:t>c</w:t>
      </w:r>
      <w:r w:rsidRPr="009E1A84">
        <w:rPr>
          <w:rFonts w:ascii="Garamond" w:hAnsi="Garamond" w:cs="Garamond"/>
          <w:color w:val="1D1D1D"/>
        </w:rPr>
        <w:t xml:space="preserve">h) </w:t>
      </w:r>
    </w:p>
    <w:p w14:paraId="17A37FC9" w14:textId="77777777" w:rsidR="00D4328D" w:rsidRPr="00D4328D" w:rsidRDefault="00D4328D" w:rsidP="006C4E1F">
      <w:pPr>
        <w:pStyle w:val="ListParagraph"/>
        <w:autoSpaceDE w:val="0"/>
        <w:autoSpaceDN w:val="0"/>
        <w:adjustRightInd w:val="0"/>
        <w:spacing w:line="276" w:lineRule="auto"/>
        <w:rPr>
          <w:rFonts w:ascii="Garamond" w:hAnsi="Garamond" w:cs="Garamond"/>
          <w:color w:val="1D1D1D"/>
        </w:rPr>
      </w:pPr>
    </w:p>
    <w:p w14:paraId="70E7F6FB" w14:textId="793AE450" w:rsidR="00D3790A" w:rsidRPr="00D4328D" w:rsidRDefault="00D3790A" w:rsidP="006C4E1F">
      <w:pPr>
        <w:autoSpaceDE w:val="0"/>
        <w:autoSpaceDN w:val="0"/>
        <w:adjustRightInd w:val="0"/>
        <w:spacing w:line="276" w:lineRule="auto"/>
        <w:ind w:left="720"/>
        <w:rPr>
          <w:rFonts w:ascii="Garamond" w:hAnsi="Garamond" w:cs="Garamond"/>
          <w:color w:val="1D1D1D"/>
        </w:rPr>
      </w:pPr>
      <w:r w:rsidRPr="00D4328D">
        <w:rPr>
          <w:rFonts w:ascii="Garamond" w:hAnsi="Garamond" w:cs="Garamond"/>
          <w:color w:val="1D1D1D"/>
        </w:rPr>
        <w:t>Audited</w:t>
      </w:r>
    </w:p>
    <w:p w14:paraId="0DFAF133" w14:textId="527AF267" w:rsidR="00D3790A" w:rsidRPr="009E1A84" w:rsidRDefault="00D3790A" w:rsidP="00D37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>Advanced Introduction to Philosophy of Mind</w:t>
      </w:r>
      <w:r>
        <w:rPr>
          <w:rFonts w:ascii="Garamond" w:hAnsi="Garamond" w:cs="Garamond"/>
          <w:color w:val="1D1D1D"/>
        </w:rPr>
        <w:t xml:space="preserve"> (</w:t>
      </w:r>
      <w:r w:rsidRPr="009E1A84">
        <w:rPr>
          <w:rFonts w:ascii="Garamond" w:hAnsi="Garamond" w:cs="Garamond"/>
          <w:color w:val="1D1D1D"/>
        </w:rPr>
        <w:t>David Chalmers and Ned Block</w:t>
      </w:r>
      <w:r>
        <w:rPr>
          <w:rFonts w:ascii="Garamond" w:hAnsi="Garamond" w:cs="Garamond"/>
          <w:color w:val="1D1D1D"/>
        </w:rPr>
        <w:t>).</w:t>
      </w:r>
      <w:r w:rsidRPr="009E1A84">
        <w:rPr>
          <w:rFonts w:ascii="Garamond" w:hAnsi="Garamond" w:cs="Garamond"/>
          <w:color w:val="1D1D1D"/>
        </w:rPr>
        <w:t xml:space="preserve"> </w:t>
      </w:r>
    </w:p>
    <w:p w14:paraId="6F03E84C" w14:textId="511CA1E0" w:rsidR="00D3790A" w:rsidRDefault="00D3790A" w:rsidP="00D37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>Perception/</w:t>
      </w:r>
      <w:r>
        <w:rPr>
          <w:rFonts w:ascii="Garamond" w:hAnsi="Garamond" w:cs="Garamond"/>
          <w:color w:val="1D1D1D"/>
        </w:rPr>
        <w:t>C</w:t>
      </w:r>
      <w:r w:rsidRPr="009E1A84">
        <w:rPr>
          <w:rFonts w:ascii="Garamond" w:hAnsi="Garamond" w:cs="Garamond"/>
          <w:color w:val="1D1D1D"/>
        </w:rPr>
        <w:t xml:space="preserve">ognition </w:t>
      </w:r>
      <w:r>
        <w:rPr>
          <w:rFonts w:ascii="Garamond" w:hAnsi="Garamond" w:cs="Garamond"/>
          <w:color w:val="1D1D1D"/>
        </w:rPr>
        <w:t>B</w:t>
      </w:r>
      <w:r w:rsidRPr="009E1A84">
        <w:rPr>
          <w:rFonts w:ascii="Garamond" w:hAnsi="Garamond" w:cs="Garamond"/>
          <w:color w:val="1D1D1D"/>
        </w:rPr>
        <w:t xml:space="preserve">order (Ned Block and Eric Mandelbaum) </w:t>
      </w:r>
    </w:p>
    <w:p w14:paraId="03F3A359" w14:textId="77777777" w:rsidR="00D3790A" w:rsidRPr="009E1A84" w:rsidRDefault="00D3790A" w:rsidP="00D37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Mental Representation (Frances Egan)</w:t>
      </w:r>
    </w:p>
    <w:p w14:paraId="34CE4B00" w14:textId="77777777" w:rsidR="00D3790A" w:rsidRDefault="00D3790A" w:rsidP="00D37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 xml:space="preserve">Mathematical tools for Cognitive </w:t>
      </w:r>
      <w:r>
        <w:rPr>
          <w:rFonts w:ascii="Garamond" w:hAnsi="Garamond" w:cs="Garamond"/>
          <w:color w:val="1D1D1D"/>
        </w:rPr>
        <w:t>S</w:t>
      </w:r>
      <w:r w:rsidRPr="009E1A84">
        <w:rPr>
          <w:rFonts w:ascii="Garamond" w:hAnsi="Garamond" w:cs="Garamond"/>
          <w:color w:val="1D1D1D"/>
        </w:rPr>
        <w:t xml:space="preserve">cience and </w:t>
      </w:r>
      <w:r>
        <w:rPr>
          <w:rFonts w:ascii="Garamond" w:hAnsi="Garamond" w:cs="Garamond"/>
          <w:color w:val="1D1D1D"/>
        </w:rPr>
        <w:t>N</w:t>
      </w:r>
      <w:r w:rsidRPr="009E1A84">
        <w:rPr>
          <w:rFonts w:ascii="Garamond" w:hAnsi="Garamond" w:cs="Garamond"/>
          <w:color w:val="1D1D1D"/>
        </w:rPr>
        <w:t>euroscience II (NYU</w:t>
      </w:r>
      <w:r>
        <w:rPr>
          <w:rFonts w:ascii="Garamond" w:hAnsi="Garamond" w:cs="Garamond"/>
          <w:color w:val="1D1D1D"/>
        </w:rPr>
        <w:t xml:space="preserve"> Psych/Neuro</w:t>
      </w:r>
      <w:r w:rsidRPr="009E1A84">
        <w:rPr>
          <w:rFonts w:ascii="Garamond" w:hAnsi="Garamond" w:cs="Garamond"/>
          <w:color w:val="1D1D1D"/>
        </w:rPr>
        <w:t xml:space="preserve"> – Laurence Maloney)</w:t>
      </w:r>
    </w:p>
    <w:p w14:paraId="0C778389" w14:textId="1D2D4D3B" w:rsidR="00D3790A" w:rsidRDefault="00D3790A" w:rsidP="00B55F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Computational Modeling of Visual Circuits (NYU Psych/Neuro – Jonathan Winawer) </w:t>
      </w:r>
    </w:p>
    <w:p w14:paraId="6DF89836" w14:textId="77777777" w:rsidR="00B55F5F" w:rsidRPr="00B55F5F" w:rsidRDefault="00B55F5F" w:rsidP="00B55F5F">
      <w:pPr>
        <w:pStyle w:val="ListParagraph"/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</w:p>
    <w:p w14:paraId="5FFDD338" w14:textId="13E7645F" w:rsidR="00D3790A" w:rsidRDefault="00D3790A" w:rsidP="00D3790A">
      <w:p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b/>
          <w:color w:val="1D1D1D"/>
        </w:rPr>
      </w:pPr>
      <w:r w:rsidRPr="009E1A84">
        <w:rPr>
          <w:rFonts w:ascii="Garamond" w:hAnsi="Garamond" w:cs="Garamond"/>
          <w:b/>
          <w:color w:val="1D1D1D"/>
        </w:rPr>
        <w:t>Metaphysics</w:t>
      </w:r>
      <w:r w:rsidR="00B55F5F">
        <w:rPr>
          <w:rFonts w:ascii="Garamond" w:hAnsi="Garamond" w:cs="Garamond"/>
          <w:b/>
          <w:color w:val="1D1D1D"/>
        </w:rPr>
        <w:t xml:space="preserve"> and Philosophy of</w:t>
      </w:r>
      <w:r w:rsidRPr="009E1A84">
        <w:rPr>
          <w:rFonts w:ascii="Garamond" w:hAnsi="Garamond" w:cs="Garamond"/>
          <w:b/>
          <w:color w:val="1D1D1D"/>
        </w:rPr>
        <w:t xml:space="preserve"> Science </w:t>
      </w:r>
    </w:p>
    <w:p w14:paraId="279CEAE1" w14:textId="77777777" w:rsidR="00D3790A" w:rsidRPr="009E1A84" w:rsidRDefault="00D3790A" w:rsidP="00D3790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20"/>
        <w:rPr>
          <w:rFonts w:ascii="Garamond" w:hAnsi="Garamond" w:cs="Garamond"/>
          <w:b/>
          <w:color w:val="1D1D1D"/>
        </w:rPr>
      </w:pPr>
      <w:r>
        <w:rPr>
          <w:rFonts w:ascii="Garamond" w:hAnsi="Garamond" w:cs="Garamond"/>
          <w:color w:val="1D1D1D"/>
        </w:rPr>
        <w:t xml:space="preserve">Philosophy of Science: Confirmation and Laws (Barry Loewer) </w:t>
      </w:r>
    </w:p>
    <w:p w14:paraId="5C9D6163" w14:textId="77777777" w:rsidR="00D3790A" w:rsidRPr="00D3790A" w:rsidRDefault="00D3790A" w:rsidP="006C4E1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/>
        <w:rPr>
          <w:rFonts w:ascii="Garamond" w:hAnsi="Garamond" w:cs="Garamond"/>
          <w:b/>
          <w:color w:val="1D1D1D"/>
        </w:rPr>
      </w:pPr>
      <w:r>
        <w:rPr>
          <w:rFonts w:ascii="Garamond" w:hAnsi="Garamond" w:cs="Garamond"/>
          <w:color w:val="1D1D1D"/>
        </w:rPr>
        <w:t xml:space="preserve">Humean Supervenience (Jonathan Schaffer and Barry Loewer) </w:t>
      </w:r>
    </w:p>
    <w:p w14:paraId="727D41E1" w14:textId="1DA1A0AA" w:rsidR="00D3790A" w:rsidRPr="00D3790A" w:rsidRDefault="00D3790A" w:rsidP="006C4E1F">
      <w:pPr>
        <w:pStyle w:val="ListParagraph"/>
        <w:autoSpaceDE w:val="0"/>
        <w:autoSpaceDN w:val="0"/>
        <w:adjustRightInd w:val="0"/>
        <w:spacing w:line="276" w:lineRule="auto"/>
        <w:rPr>
          <w:rFonts w:ascii="Garamond" w:hAnsi="Garamond" w:cs="Garamond"/>
          <w:b/>
          <w:color w:val="1D1D1D"/>
        </w:rPr>
      </w:pPr>
      <w:r w:rsidRPr="00D3790A">
        <w:rPr>
          <w:rFonts w:ascii="Garamond" w:hAnsi="Garamond" w:cs="Garamond"/>
          <w:color w:val="1D1D1D"/>
        </w:rPr>
        <w:t xml:space="preserve"> </w:t>
      </w:r>
    </w:p>
    <w:p w14:paraId="7882E874" w14:textId="71A66CDC" w:rsidR="00B440F4" w:rsidRDefault="00D3790A" w:rsidP="00B440F4">
      <w:pPr>
        <w:autoSpaceDE w:val="0"/>
        <w:autoSpaceDN w:val="0"/>
        <w:adjustRightInd w:val="0"/>
        <w:spacing w:line="276" w:lineRule="auto"/>
        <w:ind w:left="720"/>
        <w:rPr>
          <w:rFonts w:ascii="Garamond" w:hAnsi="Garamond" w:cs="Garamond"/>
          <w:color w:val="1D1D1D"/>
        </w:rPr>
      </w:pPr>
      <w:r w:rsidRPr="00D4328D">
        <w:rPr>
          <w:rFonts w:ascii="Garamond" w:hAnsi="Garamond" w:cs="Garamond"/>
          <w:color w:val="1D1D1D"/>
        </w:rPr>
        <w:t>Audited</w:t>
      </w:r>
    </w:p>
    <w:p w14:paraId="15F8B741" w14:textId="7AF9F8F4" w:rsidR="00B440F4" w:rsidRPr="00B440F4" w:rsidRDefault="00B440F4" w:rsidP="00B440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Garamond" w:hAnsi="Garamond" w:cs="Garamond"/>
          <w:color w:val="1D1D1D"/>
        </w:rPr>
      </w:pPr>
      <w:r w:rsidRPr="00B440F4">
        <w:rPr>
          <w:rFonts w:ascii="Garamond" w:hAnsi="Garamond" w:cs="Garamond"/>
          <w:color w:val="1D1D1D"/>
        </w:rPr>
        <w:t>The structure of reality (Cian Dorr)</w:t>
      </w:r>
    </w:p>
    <w:p w14:paraId="13EFA594" w14:textId="2F997D71" w:rsidR="00D3790A" w:rsidRPr="00B440F4" w:rsidRDefault="00D3790A" w:rsidP="00D379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b/>
          <w:color w:val="1D1D1D"/>
        </w:rPr>
      </w:pPr>
      <w:r>
        <w:rPr>
          <w:rFonts w:ascii="Garamond" w:hAnsi="Garamond" w:cs="Garamond"/>
          <w:color w:val="1D1D1D"/>
        </w:rPr>
        <w:t>Explanation (Jonathan Schaffer)</w:t>
      </w:r>
    </w:p>
    <w:p w14:paraId="6BAFD17D" w14:textId="77777777" w:rsidR="00D3790A" w:rsidRPr="009E1A84" w:rsidRDefault="00D3790A" w:rsidP="00D379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b/>
          <w:color w:val="1D1D1D"/>
        </w:rPr>
      </w:pPr>
      <w:r>
        <w:rPr>
          <w:rFonts w:ascii="Garamond" w:hAnsi="Garamond" w:cs="Garamond"/>
          <w:color w:val="1D1D1D"/>
        </w:rPr>
        <w:t>The Nomological (Ted Sider and Jonathan Schaffer)</w:t>
      </w:r>
    </w:p>
    <w:p w14:paraId="5304A77D" w14:textId="77777777" w:rsidR="00D3790A" w:rsidRDefault="00D3790A" w:rsidP="00D379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9E1A84">
        <w:rPr>
          <w:rFonts w:ascii="Garamond" w:hAnsi="Garamond" w:cs="Garamond"/>
          <w:color w:val="1D1D1D"/>
        </w:rPr>
        <w:t>Structuralism</w:t>
      </w:r>
      <w:r>
        <w:rPr>
          <w:rFonts w:ascii="Garamond" w:hAnsi="Garamond" w:cs="Garamond"/>
          <w:color w:val="1D1D1D"/>
        </w:rPr>
        <w:t xml:space="preserve"> (Ted Sider) </w:t>
      </w:r>
    </w:p>
    <w:p w14:paraId="749A42A5" w14:textId="77777777" w:rsidR="00D3790A" w:rsidRDefault="00D3790A" w:rsidP="00D379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>Introduction to Quantum Mechanics (Jill North and Ted Sider)</w:t>
      </w:r>
    </w:p>
    <w:p w14:paraId="7DB24314" w14:textId="7418A49D" w:rsidR="00D3790A" w:rsidRDefault="00155216" w:rsidP="00D379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Foundations of </w:t>
      </w:r>
      <w:r w:rsidR="00D3790A">
        <w:rPr>
          <w:rFonts w:ascii="Garamond" w:hAnsi="Garamond" w:cs="Garamond"/>
          <w:color w:val="1D1D1D"/>
        </w:rPr>
        <w:t xml:space="preserve">Statistical Mechanics (David Albert) </w:t>
      </w:r>
    </w:p>
    <w:p w14:paraId="23040145" w14:textId="77777777" w:rsidR="00D3790A" w:rsidRPr="00D3790A" w:rsidRDefault="00D3790A" w:rsidP="00D3790A">
      <w:pPr>
        <w:pStyle w:val="ListParagraph"/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</w:p>
    <w:p w14:paraId="3AC4428A" w14:textId="60D584E6" w:rsidR="00D3790A" w:rsidRPr="000900DD" w:rsidRDefault="00D3790A" w:rsidP="00D3790A">
      <w:p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b/>
          <w:color w:val="1D1D1D"/>
        </w:rPr>
      </w:pPr>
      <w:r>
        <w:rPr>
          <w:rFonts w:ascii="Garamond" w:hAnsi="Garamond" w:cs="Garamond"/>
          <w:b/>
          <w:color w:val="1D1D1D"/>
        </w:rPr>
        <w:t>Linguistics</w:t>
      </w:r>
      <w:r w:rsidRPr="009E1A84">
        <w:rPr>
          <w:rFonts w:ascii="Garamond" w:hAnsi="Garamond" w:cs="Garamond"/>
          <w:b/>
          <w:color w:val="1D1D1D"/>
        </w:rPr>
        <w:t xml:space="preserve"> </w:t>
      </w:r>
      <w:r w:rsidR="008E2D87">
        <w:rPr>
          <w:rFonts w:ascii="Garamond" w:hAnsi="Garamond" w:cs="Garamond"/>
          <w:b/>
          <w:color w:val="1D1D1D"/>
        </w:rPr>
        <w:t>and Philosophy of Language</w:t>
      </w:r>
    </w:p>
    <w:p w14:paraId="16396DBE" w14:textId="4553456A" w:rsidR="00D3790A" w:rsidRPr="000900DD" w:rsidRDefault="00D3790A" w:rsidP="00D379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0900DD">
        <w:rPr>
          <w:rFonts w:ascii="Garamond" w:hAnsi="Garamond" w:cs="Garamond"/>
          <w:color w:val="1D1D1D"/>
        </w:rPr>
        <w:t xml:space="preserve">What </w:t>
      </w:r>
      <w:r w:rsidR="00232818">
        <w:rPr>
          <w:rFonts w:ascii="Garamond" w:hAnsi="Garamond" w:cs="Garamond"/>
          <w:color w:val="1D1D1D"/>
        </w:rPr>
        <w:t>K</w:t>
      </w:r>
      <w:r w:rsidRPr="000900DD">
        <w:rPr>
          <w:rFonts w:ascii="Garamond" w:hAnsi="Garamond" w:cs="Garamond"/>
          <w:color w:val="1D1D1D"/>
        </w:rPr>
        <w:t xml:space="preserve">ind of </w:t>
      </w:r>
      <w:r>
        <w:rPr>
          <w:rFonts w:ascii="Garamond" w:hAnsi="Garamond" w:cs="Garamond"/>
          <w:color w:val="1D1D1D"/>
        </w:rPr>
        <w:t>R</w:t>
      </w:r>
      <w:r w:rsidRPr="000900DD">
        <w:rPr>
          <w:rFonts w:ascii="Garamond" w:hAnsi="Garamond" w:cs="Garamond"/>
          <w:color w:val="1D1D1D"/>
        </w:rPr>
        <w:t>elativism is</w:t>
      </w:r>
      <w:r>
        <w:rPr>
          <w:rFonts w:ascii="Garamond" w:hAnsi="Garamond" w:cs="Garamond"/>
          <w:color w:val="1D1D1D"/>
        </w:rPr>
        <w:t xml:space="preserve"> R</w:t>
      </w:r>
      <w:r w:rsidRPr="000900DD">
        <w:rPr>
          <w:rFonts w:ascii="Garamond" w:hAnsi="Garamond" w:cs="Garamond"/>
          <w:color w:val="1D1D1D"/>
        </w:rPr>
        <w:t xml:space="preserve">ight for </w:t>
      </w:r>
      <w:r>
        <w:rPr>
          <w:rFonts w:ascii="Garamond" w:hAnsi="Garamond" w:cs="Garamond"/>
          <w:color w:val="1D1D1D"/>
        </w:rPr>
        <w:t>Y</w:t>
      </w:r>
      <w:r w:rsidRPr="000900DD">
        <w:rPr>
          <w:rFonts w:ascii="Garamond" w:hAnsi="Garamond" w:cs="Garamond"/>
          <w:color w:val="1D1D1D"/>
        </w:rPr>
        <w:t>ou</w:t>
      </w:r>
      <w:r>
        <w:rPr>
          <w:rFonts w:ascii="Garamond" w:hAnsi="Garamond" w:cs="Garamond"/>
          <w:color w:val="1D1D1D"/>
        </w:rPr>
        <w:t>?</w:t>
      </w:r>
      <w:r w:rsidRPr="000900DD">
        <w:rPr>
          <w:rFonts w:ascii="Garamond" w:hAnsi="Garamond" w:cs="Garamond"/>
          <w:color w:val="1D1D1D"/>
        </w:rPr>
        <w:t xml:space="preserve"> (Andy Egan)</w:t>
      </w:r>
    </w:p>
    <w:p w14:paraId="3433E20C" w14:textId="6BC22248" w:rsidR="00D3790A" w:rsidRDefault="00D3790A" w:rsidP="00D379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0900DD">
        <w:rPr>
          <w:rFonts w:ascii="Garamond" w:hAnsi="Garamond" w:cs="Garamond"/>
          <w:color w:val="1D1D1D"/>
        </w:rPr>
        <w:t xml:space="preserve">Formal </w:t>
      </w:r>
      <w:r w:rsidR="00232818">
        <w:rPr>
          <w:rFonts w:ascii="Garamond" w:hAnsi="Garamond" w:cs="Garamond"/>
          <w:color w:val="1D1D1D"/>
        </w:rPr>
        <w:t>M</w:t>
      </w:r>
      <w:r w:rsidRPr="000900DD">
        <w:rPr>
          <w:rFonts w:ascii="Garamond" w:hAnsi="Garamond" w:cs="Garamond"/>
          <w:color w:val="1D1D1D"/>
        </w:rPr>
        <w:t xml:space="preserve">ethods in </w:t>
      </w:r>
      <w:r>
        <w:rPr>
          <w:rFonts w:ascii="Garamond" w:hAnsi="Garamond" w:cs="Garamond"/>
          <w:color w:val="1D1D1D"/>
        </w:rPr>
        <w:t>P</w:t>
      </w:r>
      <w:r w:rsidRPr="000900DD">
        <w:rPr>
          <w:rFonts w:ascii="Garamond" w:hAnsi="Garamond" w:cs="Garamond"/>
          <w:color w:val="1D1D1D"/>
        </w:rPr>
        <w:t xml:space="preserve">hilosophy (Thony Gillies) </w:t>
      </w:r>
    </w:p>
    <w:p w14:paraId="4573BFE6" w14:textId="77777777" w:rsidR="00D3790A" w:rsidRPr="000900DD" w:rsidRDefault="00D3790A" w:rsidP="00D379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0900DD">
        <w:rPr>
          <w:rFonts w:ascii="Garamond" w:hAnsi="Garamond" w:cs="Garamond"/>
          <w:color w:val="1D1D1D"/>
        </w:rPr>
        <w:t>Semantics II (</w:t>
      </w:r>
      <w:r>
        <w:rPr>
          <w:rFonts w:ascii="Garamond" w:hAnsi="Garamond" w:cs="Garamond"/>
          <w:color w:val="1D1D1D"/>
        </w:rPr>
        <w:t xml:space="preserve">Linguistics, </w:t>
      </w:r>
      <w:r w:rsidRPr="000900DD">
        <w:rPr>
          <w:rFonts w:ascii="Garamond" w:hAnsi="Garamond" w:cs="Garamond"/>
          <w:color w:val="1D1D1D"/>
        </w:rPr>
        <w:t xml:space="preserve">Maria Bittner) </w:t>
      </w:r>
    </w:p>
    <w:p w14:paraId="0495B6B8" w14:textId="77777777" w:rsidR="00D3790A" w:rsidRPr="000900DD" w:rsidRDefault="00D3790A" w:rsidP="00D379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0900DD">
        <w:rPr>
          <w:rFonts w:ascii="Garamond" w:hAnsi="Garamond" w:cs="Garamond"/>
          <w:color w:val="1D1D1D"/>
        </w:rPr>
        <w:t>Semantics I (</w:t>
      </w:r>
      <w:r>
        <w:rPr>
          <w:rFonts w:ascii="Garamond" w:hAnsi="Garamond" w:cs="Garamond"/>
          <w:color w:val="1D1D1D"/>
        </w:rPr>
        <w:t xml:space="preserve">Linguistics, </w:t>
      </w:r>
      <w:r w:rsidRPr="000900DD">
        <w:rPr>
          <w:rFonts w:ascii="Garamond" w:hAnsi="Garamond" w:cs="Garamond"/>
          <w:color w:val="1D1D1D"/>
        </w:rPr>
        <w:t xml:space="preserve">Simon Charlow) </w:t>
      </w:r>
    </w:p>
    <w:p w14:paraId="14AF39E8" w14:textId="26F7CBE5" w:rsidR="0004433C" w:rsidRDefault="00D3790A" w:rsidP="006C4E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Garamond" w:hAnsi="Garamond" w:cs="Garamond"/>
          <w:color w:val="1D1D1D"/>
        </w:rPr>
      </w:pPr>
      <w:r>
        <w:rPr>
          <w:rFonts w:ascii="Garamond" w:hAnsi="Garamond" w:cs="Garamond"/>
          <w:color w:val="1D1D1D"/>
        </w:rPr>
        <w:t xml:space="preserve">Proseminar </w:t>
      </w:r>
      <w:r w:rsidR="008E2D87">
        <w:rPr>
          <w:rFonts w:ascii="Garamond" w:hAnsi="Garamond" w:cs="Garamond"/>
          <w:color w:val="1D1D1D"/>
        </w:rPr>
        <w:t xml:space="preserve">in Philosophy </w:t>
      </w:r>
      <w:r>
        <w:rPr>
          <w:rFonts w:ascii="Garamond" w:hAnsi="Garamond" w:cs="Garamond"/>
          <w:color w:val="1D1D1D"/>
        </w:rPr>
        <w:t>(Jeff King &amp; Thony Gillies)</w:t>
      </w:r>
    </w:p>
    <w:p w14:paraId="521BB32D" w14:textId="77777777" w:rsidR="001038DB" w:rsidRDefault="001038DB" w:rsidP="006C4E1F">
      <w:pPr>
        <w:autoSpaceDE w:val="0"/>
        <w:autoSpaceDN w:val="0"/>
        <w:adjustRightInd w:val="0"/>
        <w:spacing w:line="276" w:lineRule="auto"/>
        <w:ind w:left="720"/>
        <w:rPr>
          <w:rFonts w:ascii="Garamond" w:hAnsi="Garamond" w:cs="Garamond"/>
          <w:color w:val="1D1D1D"/>
        </w:rPr>
      </w:pPr>
    </w:p>
    <w:p w14:paraId="55A81811" w14:textId="77777777" w:rsidR="001038DB" w:rsidRDefault="001038DB" w:rsidP="006C4E1F">
      <w:pPr>
        <w:autoSpaceDE w:val="0"/>
        <w:autoSpaceDN w:val="0"/>
        <w:adjustRightInd w:val="0"/>
        <w:spacing w:line="276" w:lineRule="auto"/>
        <w:ind w:left="720"/>
        <w:rPr>
          <w:rFonts w:ascii="Garamond" w:hAnsi="Garamond" w:cs="Garamond"/>
          <w:color w:val="1D1D1D"/>
        </w:rPr>
      </w:pPr>
    </w:p>
    <w:p w14:paraId="33855FDC" w14:textId="0BB5B9DD" w:rsidR="00D3790A" w:rsidRPr="00D4328D" w:rsidRDefault="00D3790A" w:rsidP="006C4E1F">
      <w:pPr>
        <w:autoSpaceDE w:val="0"/>
        <w:autoSpaceDN w:val="0"/>
        <w:adjustRightInd w:val="0"/>
        <w:spacing w:line="276" w:lineRule="auto"/>
        <w:ind w:left="720"/>
        <w:rPr>
          <w:rFonts w:ascii="Garamond" w:hAnsi="Garamond" w:cs="Garamond"/>
          <w:color w:val="1D1D1D"/>
        </w:rPr>
      </w:pPr>
      <w:r w:rsidRPr="00D4328D">
        <w:rPr>
          <w:rFonts w:ascii="Garamond" w:hAnsi="Garamond" w:cs="Garamond"/>
          <w:color w:val="1D1D1D"/>
        </w:rPr>
        <w:t>Audited</w:t>
      </w:r>
    </w:p>
    <w:p w14:paraId="0B4E5E51" w14:textId="19BC586A" w:rsidR="00811009" w:rsidRPr="00D3790A" w:rsidRDefault="00D3790A" w:rsidP="00D379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Garamond" w:hAnsi="Garamond" w:cs="Garamond"/>
          <w:color w:val="1D1D1D"/>
        </w:rPr>
      </w:pPr>
      <w:r w:rsidRPr="000900DD">
        <w:rPr>
          <w:rFonts w:ascii="Garamond" w:hAnsi="Garamond" w:cs="Garamond"/>
          <w:color w:val="1D1D1D"/>
        </w:rPr>
        <w:t xml:space="preserve">Advanced </w:t>
      </w:r>
      <w:r w:rsidR="00232818">
        <w:rPr>
          <w:rFonts w:ascii="Garamond" w:hAnsi="Garamond" w:cs="Garamond"/>
          <w:color w:val="1D1D1D"/>
        </w:rPr>
        <w:t>T</w:t>
      </w:r>
      <w:r w:rsidRPr="000900DD">
        <w:rPr>
          <w:rFonts w:ascii="Garamond" w:hAnsi="Garamond" w:cs="Garamond"/>
          <w:color w:val="1D1D1D"/>
        </w:rPr>
        <w:t xml:space="preserve">opics in Philosophy of Language (Ernest Lepore &amp; Matthew Stone)  </w:t>
      </w:r>
    </w:p>
    <w:sectPr w:rsidR="00811009" w:rsidRPr="00D3790A" w:rsidSect="006C4E1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1AB6" w14:textId="77777777" w:rsidR="00E868DF" w:rsidRDefault="00E868DF" w:rsidP="00544D40">
      <w:r>
        <w:separator/>
      </w:r>
    </w:p>
  </w:endnote>
  <w:endnote w:type="continuationSeparator" w:id="0">
    <w:p w14:paraId="4C3DACB6" w14:textId="77777777" w:rsidR="00E868DF" w:rsidRDefault="00E868DF" w:rsidP="005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A37C" w14:textId="77777777" w:rsidR="00E868DF" w:rsidRDefault="00E868DF" w:rsidP="00544D40">
      <w:r>
        <w:separator/>
      </w:r>
    </w:p>
  </w:footnote>
  <w:footnote w:type="continuationSeparator" w:id="0">
    <w:p w14:paraId="72C63309" w14:textId="77777777" w:rsidR="00E868DF" w:rsidRDefault="00E868DF" w:rsidP="0054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B7F"/>
    <w:multiLevelType w:val="hybridMultilevel"/>
    <w:tmpl w:val="BDD2BAFE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3231"/>
    <w:multiLevelType w:val="hybridMultilevel"/>
    <w:tmpl w:val="88F6B384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566"/>
    <w:multiLevelType w:val="hybridMultilevel"/>
    <w:tmpl w:val="8160DA24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E9C"/>
    <w:multiLevelType w:val="hybridMultilevel"/>
    <w:tmpl w:val="E5FA5B34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2EB5"/>
    <w:multiLevelType w:val="hybridMultilevel"/>
    <w:tmpl w:val="089C942E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1568"/>
    <w:multiLevelType w:val="hybridMultilevel"/>
    <w:tmpl w:val="B7C24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34D93"/>
    <w:multiLevelType w:val="hybridMultilevel"/>
    <w:tmpl w:val="DDF4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3FA"/>
    <w:multiLevelType w:val="hybridMultilevel"/>
    <w:tmpl w:val="80B4F324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18A9"/>
    <w:multiLevelType w:val="hybridMultilevel"/>
    <w:tmpl w:val="7A989666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3E88"/>
    <w:multiLevelType w:val="hybridMultilevel"/>
    <w:tmpl w:val="5C48D22E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2853"/>
    <w:multiLevelType w:val="hybridMultilevel"/>
    <w:tmpl w:val="12E64548"/>
    <w:lvl w:ilvl="0" w:tplc="CC5686C6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EBD6B46"/>
    <w:multiLevelType w:val="hybridMultilevel"/>
    <w:tmpl w:val="6E621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588A"/>
    <w:multiLevelType w:val="hybridMultilevel"/>
    <w:tmpl w:val="60E00E20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901E9"/>
    <w:multiLevelType w:val="hybridMultilevel"/>
    <w:tmpl w:val="1278F3A4"/>
    <w:lvl w:ilvl="0" w:tplc="CC5686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AF0846"/>
    <w:multiLevelType w:val="hybridMultilevel"/>
    <w:tmpl w:val="138C5CEE"/>
    <w:lvl w:ilvl="0" w:tplc="CC5686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96622"/>
    <w:multiLevelType w:val="hybridMultilevel"/>
    <w:tmpl w:val="C5444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1710"/>
    <w:multiLevelType w:val="hybridMultilevel"/>
    <w:tmpl w:val="EEDE3A5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B6A64D0"/>
    <w:multiLevelType w:val="hybridMultilevel"/>
    <w:tmpl w:val="9D3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0"/>
  </w:num>
  <w:num w:numId="8">
    <w:abstractNumId w:val="17"/>
  </w:num>
  <w:num w:numId="9">
    <w:abstractNumId w:val="6"/>
  </w:num>
  <w:num w:numId="10">
    <w:abstractNumId w:val="15"/>
  </w:num>
  <w:num w:numId="11">
    <w:abstractNumId w:val="16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40"/>
    <w:rsid w:val="00011772"/>
    <w:rsid w:val="0004433C"/>
    <w:rsid w:val="001038DB"/>
    <w:rsid w:val="00116AC6"/>
    <w:rsid w:val="00155216"/>
    <w:rsid w:val="001F3F93"/>
    <w:rsid w:val="00232818"/>
    <w:rsid w:val="00283F95"/>
    <w:rsid w:val="002B0949"/>
    <w:rsid w:val="003D2FB2"/>
    <w:rsid w:val="003E1D9A"/>
    <w:rsid w:val="004A0077"/>
    <w:rsid w:val="004C6473"/>
    <w:rsid w:val="00544D40"/>
    <w:rsid w:val="00624A48"/>
    <w:rsid w:val="006A7147"/>
    <w:rsid w:val="006C4E1F"/>
    <w:rsid w:val="00734962"/>
    <w:rsid w:val="00811009"/>
    <w:rsid w:val="008447EF"/>
    <w:rsid w:val="00851435"/>
    <w:rsid w:val="00894A3D"/>
    <w:rsid w:val="008C32FB"/>
    <w:rsid w:val="008E2D87"/>
    <w:rsid w:val="00936E87"/>
    <w:rsid w:val="00981FA2"/>
    <w:rsid w:val="009F36C8"/>
    <w:rsid w:val="00A23954"/>
    <w:rsid w:val="00A27DA5"/>
    <w:rsid w:val="00A86A16"/>
    <w:rsid w:val="00AC512D"/>
    <w:rsid w:val="00AE666A"/>
    <w:rsid w:val="00B22DD3"/>
    <w:rsid w:val="00B440F4"/>
    <w:rsid w:val="00B55F5F"/>
    <w:rsid w:val="00C374A5"/>
    <w:rsid w:val="00C37F4C"/>
    <w:rsid w:val="00CF6360"/>
    <w:rsid w:val="00D3790A"/>
    <w:rsid w:val="00D4328D"/>
    <w:rsid w:val="00DB27B2"/>
    <w:rsid w:val="00DE34FC"/>
    <w:rsid w:val="00DE630A"/>
    <w:rsid w:val="00E14853"/>
    <w:rsid w:val="00E868DF"/>
    <w:rsid w:val="00EC1454"/>
    <w:rsid w:val="00F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E406E"/>
  <w15:chartTrackingRefBased/>
  <w15:docId w15:val="{2145D5EE-318C-DD4F-92B1-77B63AB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4D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D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2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A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648B83-07AB-9B42-9CDE-5131FD45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2020-01-22T05:03:00Z</cp:lastPrinted>
  <dcterms:created xsi:type="dcterms:W3CDTF">2020-09-15T04:06:00Z</dcterms:created>
  <dcterms:modified xsi:type="dcterms:W3CDTF">2020-09-15T04:08:00Z</dcterms:modified>
</cp:coreProperties>
</file>